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oter+xml" PartName="/word/footer5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202" coordsize="21600,21600" o:spt="202.0" path="m,l,21600r21600,l21600,xe">
            <v:stroke joinstyle="miter"/>
            <v:path o:connecttype="rect" gradientshapeok="t"/>
          </v:shapetype>
        </w:pict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INSTITUTO SUPERIOR DE EDUCAÇÃO DO RIO DE JANEIRO - ISERJ/FAETEC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48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480" w:lineRule="auto"/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480" w:lineRule="auto"/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GABRIEL CASANOVA, GABRIEL FERREIRA, GABRIEL HENRIQUE E MATHEUS MENEZES </w:t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jc w:val="center"/>
        <w:rPr>
          <w:b w:val="1"/>
          <w:color w:val="000000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EDUSYST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Rio de Janeiro</w:t>
      </w:r>
    </w:p>
    <w:p w:rsidR="00000000" w:rsidDel="00000000" w:rsidP="00000000" w:rsidRDefault="00000000" w:rsidRPr="00000000" w14:paraId="00000019">
      <w:pPr>
        <w:spacing w:line="360" w:lineRule="auto"/>
        <w:jc w:val="center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sz w:val="28"/>
          <w:szCs w:val="28"/>
          <w:rtl w:val="0"/>
        </w:rPr>
        <w:t xml:space="preserve">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Title"/>
        <w:tabs>
          <w:tab w:val="left" w:leader="none" w:pos="516"/>
        </w:tabs>
        <w:jc w:val="center"/>
        <w:rPr/>
      </w:pPr>
      <w:bookmarkStart w:colFirst="0" w:colLast="0" w:name="_heading=h.dp0db649mqa5" w:id="0"/>
      <w:bookmarkEnd w:id="0"/>
      <w:r w:rsidDel="00000000" w:rsidR="00000000" w:rsidRPr="00000000">
        <w:rPr>
          <w:rtl w:val="0"/>
        </w:rPr>
        <w:t xml:space="preserve">SUMÁRIO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5626100</wp:posOffset>
                </wp:positionH>
                <wp:positionV relativeFrom="paragraph">
                  <wp:posOffset>-647699</wp:posOffset>
                </wp:positionV>
                <wp:extent cx="236854" cy="231140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5232336" y="3669193"/>
                          <a:ext cx="227329" cy="221615"/>
                        </a:xfrm>
                        <a:custGeom>
                          <a:rect b="b" l="l" r="r" t="t"/>
                          <a:pathLst>
                            <a:path extrusionOk="0" h="221615" w="227329">
                              <a:moveTo>
                                <a:pt x="0" y="0"/>
                              </a:moveTo>
                              <a:lnTo>
                                <a:pt x="0" y="221615"/>
                              </a:lnTo>
                              <a:lnTo>
                                <a:pt x="227329" y="221615"/>
                              </a:lnTo>
                              <a:lnTo>
                                <a:pt x="2273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5626100</wp:posOffset>
                </wp:positionH>
                <wp:positionV relativeFrom="paragraph">
                  <wp:posOffset>-647699</wp:posOffset>
                </wp:positionV>
                <wp:extent cx="236854" cy="231140"/>
                <wp:effectExtent b="0" l="0" r="0" t="0"/>
                <wp:wrapNone/>
                <wp:docPr id="3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6854" cy="2311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5702300</wp:posOffset>
                </wp:positionH>
                <wp:positionV relativeFrom="paragraph">
                  <wp:posOffset>-685799</wp:posOffset>
                </wp:positionV>
                <wp:extent cx="236854" cy="23114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232336" y="3669193"/>
                          <a:ext cx="227329" cy="221615"/>
                        </a:xfrm>
                        <a:custGeom>
                          <a:rect b="b" l="l" r="r" t="t"/>
                          <a:pathLst>
                            <a:path extrusionOk="0" h="221615" w="227329">
                              <a:moveTo>
                                <a:pt x="0" y="0"/>
                              </a:moveTo>
                              <a:lnTo>
                                <a:pt x="0" y="221615"/>
                              </a:lnTo>
                              <a:lnTo>
                                <a:pt x="227329" y="221615"/>
                              </a:lnTo>
                              <a:lnTo>
                                <a:pt x="2273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5702300</wp:posOffset>
                </wp:positionH>
                <wp:positionV relativeFrom="paragraph">
                  <wp:posOffset>-685799</wp:posOffset>
                </wp:positionV>
                <wp:extent cx="236854" cy="231140"/>
                <wp:effectExtent b="0" l="0" r="0" t="0"/>
                <wp:wrapNone/>
                <wp:docPr id="1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6854" cy="2311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5702300</wp:posOffset>
                </wp:positionH>
                <wp:positionV relativeFrom="paragraph">
                  <wp:posOffset>-685799</wp:posOffset>
                </wp:positionV>
                <wp:extent cx="236854" cy="231140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232336" y="3669193"/>
                          <a:ext cx="227329" cy="221615"/>
                        </a:xfrm>
                        <a:custGeom>
                          <a:rect b="b" l="l" r="r" t="t"/>
                          <a:pathLst>
                            <a:path extrusionOk="0" h="221615" w="227329">
                              <a:moveTo>
                                <a:pt x="0" y="0"/>
                              </a:moveTo>
                              <a:lnTo>
                                <a:pt x="0" y="221615"/>
                              </a:lnTo>
                              <a:lnTo>
                                <a:pt x="227329" y="221615"/>
                              </a:lnTo>
                              <a:lnTo>
                                <a:pt x="2273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5702300</wp:posOffset>
                </wp:positionH>
                <wp:positionV relativeFrom="paragraph">
                  <wp:posOffset>-685799</wp:posOffset>
                </wp:positionV>
                <wp:extent cx="236854" cy="231140"/>
                <wp:effectExtent b="0" l="0" r="0" t="0"/>
                <wp:wrapNone/>
                <wp:docPr id="2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6854" cy="2311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B">
      <w:pPr>
        <w:spacing w:line="48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gjdgxs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APRESENTAÇÃO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ise0iakpisf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1.1. Descrição do problema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dc82zsd9h8w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 Objetivos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MINIMUNDO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o823jez769r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REGRAS DO NEGÓCIO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9k6gdxzc9j9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3.1. Requisitos Funcionais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86yeev9u3ib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 Requisitos não funcionais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g7am6ns15lo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DIAGRAMA DE CASO DE USO (DCU)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hacdutvydlh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4.1. Aplicativo Desktop (JAVA)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8trv3bo8lqz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4.2. Aplicativo Android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5xotpskdus2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4.3. Site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kw8eaamwpgw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4.4. Normalização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p16fabl2k72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DIAGRAMA DE ENTIDADE RELACIONAMENTO (DER)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cs1gzecjoxx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DIAGRAMA DE CLASSES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97glwz1uatd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 AMOSTRAGEM DE DADOS FICTÍCIOS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p0byzleux8a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 PRINTS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cxc7rv8dcji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8.1. Aplicativo Desktop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jxbreorgdtn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8.2. Site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nja438wvcsc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8.3. Aplicativo Android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ird08aa2r3b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9. CONCLUSÃO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0">
      <w:pPr>
        <w:spacing w:line="4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tabs>
          <w:tab w:val="right" w:leader="none" w:pos="9062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right" w:leader="none" w:pos="9062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right" w:leader="none" w:pos="9062"/>
        </w:tabs>
        <w:rPr>
          <w:b w:val="1"/>
        </w:rPr>
        <w:sectPr>
          <w:headerReference r:id="rId10" w:type="default"/>
          <w:headerReference r:id="rId11" w:type="first"/>
          <w:headerReference r:id="rId12" w:type="even"/>
          <w:footerReference r:id="rId13" w:type="default"/>
          <w:footerReference r:id="rId14" w:type="first"/>
          <w:footerReference r:id="rId15" w:type="even"/>
          <w:pgSz w:h="16840" w:w="11907" w:orient="portrait"/>
          <w:pgMar w:bottom="1134" w:top="1701" w:left="1701" w:right="1134" w:header="709" w:footer="709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1"/>
        <w:numPr>
          <w:ilvl w:val="0"/>
          <w:numId w:val="12"/>
        </w:numPr>
        <w:ind w:left="705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gjdgxs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APRESENTAÇÃO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numPr>
          <w:ilvl w:val="1"/>
          <w:numId w:val="12"/>
        </w:numPr>
        <w:ind w:left="1417.3228346456694" w:hanging="870"/>
        <w:rPr>
          <w:u w:val="none"/>
        </w:rPr>
      </w:pPr>
      <w:bookmarkStart w:colFirst="0" w:colLast="0" w:name="_heading=h.kise0iakpisf" w:id="2"/>
      <w:bookmarkEnd w:id="2"/>
      <w:r w:rsidDel="00000000" w:rsidR="00000000" w:rsidRPr="00000000">
        <w:rPr>
          <w:rtl w:val="0"/>
        </w:rPr>
        <w:t xml:space="preserve">Descrição do problema</w:t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     A complexidade na organização de dados, a comunicação deficiente entre alunos, professores e pais, juntamente com as dificuldades na gestão acadêmica e de recursos, além dos desafios de transparência e segurança de dados, são problemas enfrentados pelas escolas no dia-a-dia.</w:t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numPr>
          <w:ilvl w:val="1"/>
          <w:numId w:val="12"/>
        </w:numPr>
        <w:ind w:left="1440" w:hanging="873.0708661417325"/>
        <w:rPr/>
      </w:pPr>
      <w:bookmarkStart w:colFirst="0" w:colLast="0" w:name="_heading=h.ddc82zsd9h8w" w:id="3"/>
      <w:bookmarkEnd w:id="3"/>
      <w:r w:rsidDel="00000000" w:rsidR="00000000" w:rsidRPr="00000000">
        <w:rPr>
          <w:rtl w:val="0"/>
        </w:rPr>
        <w:t xml:space="preserve">Objetivos</w:t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    O objetivo do sistema de gerenciamento escolar é fornecer aos alunos a visualização de suas notas, matérias, horários e materiais de estudo, permitindo que os professores atribuam notas e monitorem suas turmas, enquanto os administradores podem gerenciar eficientemente professores, alunos e turmas. Esse sistema visa simplificar a administração escolar, melhorar a comunicação e promover um gerenciamento escolar mais eficiente e transparente.</w:t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1"/>
          <w:numId w:val="12"/>
        </w:numPr>
        <w:ind w:left="1440" w:hanging="873.0708661417325"/>
        <w:rPr>
          <w:b w:val="1"/>
        </w:rPr>
      </w:pPr>
      <w:r w:rsidDel="00000000" w:rsidR="00000000" w:rsidRPr="00000000">
        <w:rPr>
          <w:b w:val="1"/>
          <w:rtl w:val="0"/>
        </w:rPr>
        <w:t xml:space="preserve">Abrangência do sistema</w:t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  <w:t xml:space="preserve">     Este projeto engloba o desenvolvimento de um sistema completo de gestão escolar, desde a coleta e organização de dados até a implementação de funcionalidades para alunos, professores e administradores. Inclui a criação de interfaces intuitivas para visualização de notas e horários pelos alunos, atribuição e gerenciamento de notas pelos professores, e coordenação eficaz de todos os aspectos da vida escolar pelos administradores.</w:t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numPr>
          <w:ilvl w:val="0"/>
          <w:numId w:val="12"/>
        </w:numPr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4d34og8" w:id="4"/>
      <w:bookmarkEnd w:id="4"/>
      <w:r w:rsidDel="00000000" w:rsidR="00000000" w:rsidRPr="00000000">
        <w:rPr>
          <w:rtl w:val="0"/>
        </w:rPr>
        <w:t xml:space="preserve">MINIMUNDO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  <w:t xml:space="preserve">     A EduSyst enfrenta o desafio de simplificar a complexidade na organização de dados e melhorar a comunicação entre alunos, professores e pais, buscando solucionar as dificuldades na gestão acadêmica das escolas públicas de ensino médio no estado do Rio de Janeiro. Seu propósito primordial é desenvolver e implementar sistemas escolares que ofereçam uma plataforma abrangente e intuitiva para atender às variadas demandas do ambiente escolar.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No sistema escolar, anualmente dividido em quatro bimestres, os alunos podem participar de múltiplas turmas. Eles têm acesso à lista de professores e matérias atribuídas, além de gerar boletins bimestrais baseados nas notas definidas pelos professores, e acessar materiais de estudo disponibilizados pelo sistema. Os alunos possuem os atributos ID, CPF, E-Mail, Nome, Data de Nascimento, Gênero, Endereço, Telefone, Curso, além das turmas na qual ele está associado.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   Os professores têm a possibilidade de listar todas as turmas que lecionam, juntamente com seus respectivos alunos e matérias atribuídas. Eles também necessitam da capacidade de atribuir notas individualmente a cada aluno em suas respectivas matérias. Eles também podem aplicar atividades para suas turmas, avaliando o desempenho de cada aluno de forma personalizada. Os professores possuem os atributos ID, CPF, E-Mail, Nome, Data de Nascimento, Gênero, Endereço, Telefone, além das turmas e disciplinas na qual ele está associado.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     A EduSyst facilita a comunicação entre professores e alunos por meio de chats de turmas. Essa funcionalidade permite que professores compartilhem informações importantes e respondam a dúvidas dos alunos de forma rápida e direta.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Os Responsáveis dos alunos têm a possibilidade de acompanhar o seu desenvolvimento, através do registro dos resultados e notas de avaliações e atividades, além da possibilidade de contactar os administradores do ambiente escolar. Os Responsáveis possuem os atributos ID, CPF, E-Mail, Nome, Data de Nascimento, Gênero, Endereço, Telefone, Parentesco com o aluno e o aluno em si, na qual está associado.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     Por fim, os administradores do sistema desempenham um papel crucial ao gerenciar matrículas, professores, alunos, turmas e matérias. Além disso, têm a responsabilidade de atualizar dinamicamente as informações do site do sistema escolar. Ao cadastrar usuários (alunos e professores), os administradores definem um nome de usuário e senha para acesso à seção institucional do site.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numPr>
          <w:ilvl w:val="0"/>
          <w:numId w:val="12"/>
        </w:numPr>
        <w:ind w:left="705" w:hanging="360"/>
        <w:rPr/>
      </w:pPr>
      <w:bookmarkStart w:colFirst="0" w:colLast="0" w:name="_heading=h.wo823jez769r" w:id="5"/>
      <w:bookmarkEnd w:id="5"/>
      <w:r w:rsidDel="00000000" w:rsidR="00000000" w:rsidRPr="00000000">
        <w:rPr>
          <w:rtl w:val="0"/>
        </w:rPr>
        <w:t xml:space="preserve">REGRAS DO NEGÓCIO</w:t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numPr>
          <w:ilvl w:val="1"/>
          <w:numId w:val="12"/>
        </w:numPr>
        <w:ind w:left="708.6614173228347" w:hanging="285"/>
        <w:rPr/>
      </w:pPr>
      <w:bookmarkStart w:colFirst="0" w:colLast="0" w:name="_heading=h.49k6gdxzc9j9" w:id="6"/>
      <w:bookmarkEnd w:id="6"/>
      <w:r w:rsidDel="00000000" w:rsidR="00000000" w:rsidRPr="00000000">
        <w:rPr>
          <w:rtl w:val="0"/>
        </w:rPr>
        <w:t xml:space="preserve">Requisitos Funcionais</w:t>
      </w:r>
    </w:p>
    <w:p w:rsidR="00000000" w:rsidDel="00000000" w:rsidP="00000000" w:rsidRDefault="00000000" w:rsidRPr="00000000" w14:paraId="0000004F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Site público com login de Professores</w:t>
      </w:r>
    </w:p>
    <w:p w:rsidR="00000000" w:rsidDel="00000000" w:rsidP="00000000" w:rsidRDefault="00000000" w:rsidRPr="00000000" w14:paraId="00000050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Aplicativo desktop para Administradores de gerenciamento do sistema escolar</w:t>
      </w:r>
    </w:p>
    <w:p w:rsidR="00000000" w:rsidDel="00000000" w:rsidP="00000000" w:rsidRDefault="00000000" w:rsidRPr="00000000" w14:paraId="00000051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Aplicativo móvel para acesso exclusivo de Alunos e Responsável</w:t>
      </w:r>
    </w:p>
    <w:p w:rsidR="00000000" w:rsidDel="00000000" w:rsidP="00000000" w:rsidRDefault="00000000" w:rsidRPr="00000000" w14:paraId="00000052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Encriptação dos dados pessoais de Professor, Aluno e Responsável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Professores: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Consultar matérias, alunos e turmas atribuídas</w:t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Atribuir notas a alunos</w:t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Atribuir avaliações e trabalhos on-line a alunos e turmas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Alunos:</w:t>
      </w:r>
    </w:p>
    <w:p w:rsidR="00000000" w:rsidDel="00000000" w:rsidP="00000000" w:rsidRDefault="00000000" w:rsidRPr="00000000" w14:paraId="00000058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Consultar matérias, notas, grade de horários, atividades e professor</w:t>
      </w:r>
    </w:p>
    <w:p w:rsidR="00000000" w:rsidDel="00000000" w:rsidP="00000000" w:rsidRDefault="00000000" w:rsidRPr="00000000" w14:paraId="00000059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Geração automática de boletim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Administradores:</w:t>
      </w:r>
    </w:p>
    <w:p w:rsidR="00000000" w:rsidDel="00000000" w:rsidP="00000000" w:rsidRDefault="00000000" w:rsidRPr="00000000" w14:paraId="0000005B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Gerenciar matrículas, professores, alunos, turmas e matérias</w:t>
      </w:r>
    </w:p>
    <w:p w:rsidR="00000000" w:rsidDel="00000000" w:rsidP="00000000" w:rsidRDefault="00000000" w:rsidRPr="00000000" w14:paraId="0000005C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Alterar informações do site de forma dinâmica via interface gráfica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             (nome da escola, imagens e descrição)</w:t>
      </w:r>
    </w:p>
    <w:p w:rsidR="00000000" w:rsidDel="00000000" w:rsidP="00000000" w:rsidRDefault="00000000" w:rsidRPr="00000000" w14:paraId="0000005E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Gerar relatórios administrativos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Responsáveis:</w:t>
      </w:r>
    </w:p>
    <w:p w:rsidR="00000000" w:rsidDel="00000000" w:rsidP="00000000" w:rsidRDefault="00000000" w:rsidRPr="00000000" w14:paraId="00000060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Acompanha o desenvolvimento dos alunos</w:t>
      </w:r>
    </w:p>
    <w:p w:rsidR="00000000" w:rsidDel="00000000" w:rsidP="00000000" w:rsidRDefault="00000000" w:rsidRPr="00000000" w14:paraId="0000006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Observar matérias, notas, grade de horários, atividades e professor do aluno</w:t>
      </w:r>
    </w:p>
    <w:p w:rsidR="00000000" w:rsidDel="00000000" w:rsidP="00000000" w:rsidRDefault="00000000" w:rsidRPr="00000000" w14:paraId="0000006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Contactar os administradores do ambiente escolar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rPr/>
      </w:pPr>
      <w:bookmarkStart w:colFirst="0" w:colLast="0" w:name="_heading=h.feic7pqym8hl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numPr>
          <w:ilvl w:val="1"/>
          <w:numId w:val="12"/>
        </w:numPr>
        <w:ind w:left="1440" w:hanging="873.0708661417325"/>
        <w:rPr>
          <w:u w:val="none"/>
        </w:rPr>
      </w:pPr>
      <w:bookmarkStart w:colFirst="0" w:colLast="0" w:name="_heading=h.h86yeev9u3ib" w:id="8"/>
      <w:bookmarkEnd w:id="8"/>
      <w:r w:rsidDel="00000000" w:rsidR="00000000" w:rsidRPr="00000000">
        <w:rPr>
          <w:rtl w:val="0"/>
        </w:rPr>
        <w:t xml:space="preserve">Requisitos não funcionais</w:t>
      </w:r>
    </w:p>
    <w:p w:rsidR="00000000" w:rsidDel="00000000" w:rsidP="00000000" w:rsidRDefault="00000000" w:rsidRPr="00000000" w14:paraId="00000066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Comunicação dos professores com alunos via chat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1"/>
        <w:numPr>
          <w:ilvl w:val="0"/>
          <w:numId w:val="12"/>
        </w:numPr>
        <w:ind w:left="705" w:hanging="421.53543307086625"/>
        <w:rPr>
          <w:rFonts w:ascii="Times New Roman" w:cs="Times New Roman" w:eastAsia="Times New Roman" w:hAnsi="Times New Roman"/>
        </w:rPr>
      </w:pPr>
      <w:bookmarkStart w:colFirst="0" w:colLast="0" w:name="_heading=h.ug7am6ns15lo" w:id="9"/>
      <w:bookmarkEnd w:id="9"/>
      <w:r w:rsidDel="00000000" w:rsidR="00000000" w:rsidRPr="00000000">
        <w:rPr>
          <w:rtl w:val="0"/>
        </w:rPr>
        <w:t xml:space="preserve">DIAGRAMA DE CASO DE USO (DCU)</w:t>
      </w:r>
    </w:p>
    <w:p w:rsidR="00000000" w:rsidDel="00000000" w:rsidP="00000000" w:rsidRDefault="00000000" w:rsidRPr="00000000" w14:paraId="00000071">
      <w:pPr>
        <w:pStyle w:val="Heading2"/>
        <w:numPr>
          <w:ilvl w:val="1"/>
          <w:numId w:val="12"/>
        </w:numPr>
        <w:ind w:left="708.6614173228347" w:hanging="283.46456692913375"/>
        <w:rPr/>
      </w:pPr>
      <w:bookmarkStart w:colFirst="0" w:colLast="0" w:name="_heading=h.rhacdutvydlh" w:id="10"/>
      <w:bookmarkEnd w:id="10"/>
      <w:r w:rsidDel="00000000" w:rsidR="00000000" w:rsidRPr="00000000">
        <w:rPr>
          <w:rtl w:val="0"/>
        </w:rPr>
        <w:t xml:space="preserve">Aplicativo Desktop (JAVA)</w:t>
      </w:r>
    </w:p>
    <w:p w:rsidR="00000000" w:rsidDel="00000000" w:rsidP="00000000" w:rsidRDefault="00000000" w:rsidRPr="00000000" w14:paraId="0000007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448550" cy="5430202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48550" cy="54302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numPr>
          <w:ilvl w:val="1"/>
          <w:numId w:val="12"/>
        </w:numPr>
        <w:ind w:left="708.6614173228347" w:hanging="283.46456692913375"/>
        <w:rPr/>
      </w:pPr>
      <w:bookmarkStart w:colFirst="0" w:colLast="0" w:name="_heading=h.w8trv3bo8lqz" w:id="11"/>
      <w:bookmarkEnd w:id="11"/>
      <w:r w:rsidDel="00000000" w:rsidR="00000000" w:rsidRPr="00000000">
        <w:rPr>
          <w:rtl w:val="0"/>
        </w:rPr>
        <w:t xml:space="preserve">Aplicativo Android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-580072</wp:posOffset>
            </wp:positionH>
            <wp:positionV relativeFrom="paragraph">
              <wp:posOffset>371475</wp:posOffset>
            </wp:positionV>
            <wp:extent cx="8267700" cy="6895148"/>
            <wp:effectExtent b="0" l="0" r="0" t="0"/>
            <wp:wrapNone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67700" cy="68951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numPr>
          <w:ilvl w:val="1"/>
          <w:numId w:val="12"/>
        </w:numPr>
        <w:ind w:left="708.6614173228347" w:hanging="283.46456692913375"/>
        <w:rPr>
          <w:b w:val="1"/>
        </w:rPr>
      </w:pPr>
      <w:bookmarkStart w:colFirst="0" w:colLast="0" w:name="_heading=h.g5xotpskdus2" w:id="12"/>
      <w:bookmarkEnd w:id="12"/>
      <w:r w:rsidDel="00000000" w:rsidR="00000000" w:rsidRPr="00000000">
        <w:rPr>
          <w:rtl w:val="0"/>
        </w:rPr>
        <w:t xml:space="preserve">Site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-799147</wp:posOffset>
            </wp:positionH>
            <wp:positionV relativeFrom="paragraph">
              <wp:posOffset>371475</wp:posOffset>
            </wp:positionV>
            <wp:extent cx="8667750" cy="7095173"/>
            <wp:effectExtent b="0" l="0" r="0" t="0"/>
            <wp:wrapNone/>
            <wp:docPr id="5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67750" cy="70951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numPr>
          <w:ilvl w:val="1"/>
          <w:numId w:val="12"/>
        </w:numPr>
        <w:ind w:left="1440" w:hanging="873.0708661417325"/>
        <w:rPr>
          <w:u w:val="none"/>
        </w:rPr>
      </w:pPr>
      <w:bookmarkStart w:colFirst="0" w:colLast="0" w:name="_heading=h.kkw8eaamwpgw" w:id="13"/>
      <w:bookmarkEnd w:id="13"/>
      <w:r w:rsidDel="00000000" w:rsidR="00000000" w:rsidRPr="00000000">
        <w:rPr>
          <w:rtl w:val="0"/>
        </w:rPr>
        <w:t xml:space="preserve">Normalização</w:t>
      </w:r>
    </w:p>
    <w:p w:rsidR="00000000" w:rsidDel="00000000" w:rsidP="00000000" w:rsidRDefault="00000000" w:rsidRPr="00000000" w14:paraId="000000A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Descrição: Este caso de uso descreve um sistema escolar online projetado para atender às demandas específicas das  escolas públicas de Ensino  médio e fundamental.Incluindo a comunicação entre Alunos, Professores,Responsáveis e  Administradores.</w:t>
      </w:r>
    </w:p>
    <w:p w:rsidR="00000000" w:rsidDel="00000000" w:rsidP="00000000" w:rsidRDefault="00000000" w:rsidRPr="00000000" w14:paraId="000000A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Ator: Aluno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Pré requisitos: Para realizar o Login o aluno deve estar matriculado na escola.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1. Realizar Login</w:t>
      </w:r>
    </w:p>
    <w:p w:rsidR="00000000" w:rsidDel="00000000" w:rsidP="00000000" w:rsidRDefault="00000000" w:rsidRPr="00000000" w14:paraId="000000AA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Este é o primeiro passo que o aluno realiza para acessar o sistema. Sem o login, o aluno não poderá acessar outras funcionalidades.</w:t>
      </w:r>
    </w:p>
    <w:p w:rsidR="00000000" w:rsidDel="00000000" w:rsidP="00000000" w:rsidRDefault="00000000" w:rsidRPr="00000000" w14:paraId="000000AB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Principal:</w:t>
      </w:r>
      <w:r w:rsidDel="00000000" w:rsidR="00000000" w:rsidRPr="00000000">
        <w:rPr>
          <w:rtl w:val="0"/>
        </w:rPr>
        <w:t xml:space="preserve"> O aluno insere seu nome de usuário e senha e, ao serem validados, é direcionado à sua página inicial no sistema.</w:t>
      </w:r>
    </w:p>
    <w:p w:rsidR="00000000" w:rsidDel="00000000" w:rsidP="00000000" w:rsidRDefault="00000000" w:rsidRPr="00000000" w14:paraId="000000AC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Secundário:</w:t>
      </w:r>
      <w:r w:rsidDel="00000000" w:rsidR="00000000" w:rsidRPr="00000000">
        <w:rPr>
          <w:rtl w:val="0"/>
        </w:rPr>
        <w:t xml:space="preserve"> Caso o aluno insira credenciais incorretas, o sistema exibe uma mensagem de erro e oferece a opção de tentar novamente ou recuperar a senha.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 Consultar Professores</w:t>
      </w:r>
    </w:p>
    <w:p w:rsidR="00000000" w:rsidDel="00000000" w:rsidP="00000000" w:rsidRDefault="00000000" w:rsidRPr="00000000" w14:paraId="000000A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Permite ao aluno visualizar a lista de professores responsáveis pelas disciplinas disponíveis pela escola.</w:t>
      </w:r>
    </w:p>
    <w:p w:rsidR="00000000" w:rsidDel="00000000" w:rsidP="00000000" w:rsidRDefault="00000000" w:rsidRPr="00000000" w14:paraId="000000B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Principal:</w:t>
      </w:r>
      <w:r w:rsidDel="00000000" w:rsidR="00000000" w:rsidRPr="00000000">
        <w:rPr>
          <w:rtl w:val="0"/>
        </w:rPr>
        <w:t xml:space="preserve"> O aluno seleciona a opção para consultar  professores e o sistema exibe uma lista com os nomes e informações dos professores das suas disciplinas.</w:t>
      </w:r>
    </w:p>
    <w:p w:rsidR="00000000" w:rsidDel="00000000" w:rsidP="00000000" w:rsidRDefault="00000000" w:rsidRPr="00000000" w14:paraId="000000B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Secundário:</w:t>
      </w:r>
      <w:r w:rsidDel="00000000" w:rsidR="00000000" w:rsidRPr="00000000">
        <w:rPr>
          <w:rtl w:val="0"/>
        </w:rPr>
        <w:t xml:space="preserve"> Se não houver professores cadastrados para uma disciplina, o sistema exibe uma mensagem indicando que não há informações disponíveis no momento.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3. Consultar Materiais</w:t>
      </w:r>
    </w:p>
    <w:p w:rsidR="00000000" w:rsidDel="00000000" w:rsidP="00000000" w:rsidRDefault="00000000" w:rsidRPr="00000000" w14:paraId="000000B4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aluno pode acessar os materiais de estudo disponibilizados pelos professores para as disciplinas através do site</w:t>
      </w:r>
    </w:p>
    <w:p w:rsidR="00000000" w:rsidDel="00000000" w:rsidP="00000000" w:rsidRDefault="00000000" w:rsidRPr="00000000" w14:paraId="000000B5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Principal:</w:t>
      </w:r>
      <w:r w:rsidDel="00000000" w:rsidR="00000000" w:rsidRPr="00000000">
        <w:rPr>
          <w:rtl w:val="0"/>
        </w:rPr>
        <w:t xml:space="preserve"> O aluno navega até a seção de materiais, onde pode ou visualizar arquivos com as matérias fornecidas.</w:t>
      </w:r>
    </w:p>
    <w:p w:rsidR="00000000" w:rsidDel="00000000" w:rsidP="00000000" w:rsidRDefault="00000000" w:rsidRPr="00000000" w14:paraId="000000B6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Secundário:</w:t>
      </w:r>
      <w:r w:rsidDel="00000000" w:rsidR="00000000" w:rsidRPr="00000000">
        <w:rPr>
          <w:rtl w:val="0"/>
        </w:rPr>
        <w:t xml:space="preserve"> Caso não haja materiais disponíveis para uma disciplina, o sistema deve informar o aluno de que ainda não há materiais publicados.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4. Consultar Grade de Horários</w:t>
      </w:r>
    </w:p>
    <w:p w:rsidR="00000000" w:rsidDel="00000000" w:rsidP="00000000" w:rsidRDefault="00000000" w:rsidRPr="00000000" w14:paraId="000000B9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aluno pode verificar a grade de horários das aulas, incluindo horários, disciplinas e professores. </w:t>
      </w:r>
    </w:p>
    <w:p w:rsidR="00000000" w:rsidDel="00000000" w:rsidP="00000000" w:rsidRDefault="00000000" w:rsidRPr="00000000" w14:paraId="000000BA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Principal:</w:t>
      </w:r>
      <w:r w:rsidDel="00000000" w:rsidR="00000000" w:rsidRPr="00000000">
        <w:rPr>
          <w:rtl w:val="0"/>
        </w:rPr>
        <w:t xml:space="preserve"> O aluno acessa a opção de consultar a grade de horários e o sistema exibe uma tabela com os horários das suas aulas semanais.</w:t>
      </w:r>
    </w:p>
    <w:p w:rsidR="00000000" w:rsidDel="00000000" w:rsidP="00000000" w:rsidRDefault="00000000" w:rsidRPr="00000000" w14:paraId="000000BB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Secundário:</w:t>
      </w:r>
      <w:r w:rsidDel="00000000" w:rsidR="00000000" w:rsidRPr="00000000">
        <w:rPr>
          <w:rtl w:val="0"/>
        </w:rPr>
        <w:t xml:space="preserve"> Se a grade não estiver disponível ou ainda não tiver sido publicada, o sistema informa o aluno e sugere verificar novamente mais tarde.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5. Realizar Atividades</w:t>
      </w:r>
    </w:p>
    <w:p w:rsidR="00000000" w:rsidDel="00000000" w:rsidP="00000000" w:rsidRDefault="00000000" w:rsidRPr="00000000" w14:paraId="000000BE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aluno pode acessar as atividades propostas pelos professores, como exercícios, trabalhos e provas online, e submetê-las dentro do prazo estipulado.</w:t>
      </w:r>
    </w:p>
    <w:p w:rsidR="00000000" w:rsidDel="00000000" w:rsidP="00000000" w:rsidRDefault="00000000" w:rsidRPr="00000000" w14:paraId="000000BF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Principal:</w:t>
      </w:r>
      <w:r w:rsidDel="00000000" w:rsidR="00000000" w:rsidRPr="00000000">
        <w:rPr>
          <w:rtl w:val="0"/>
        </w:rPr>
        <w:t xml:space="preserve"> O aluno seleciona a disciplina e a atividade que deseja realizar, preenche as respostas ou faz o upload dos arquivos necessários, e submete a atividade.</w:t>
      </w:r>
    </w:p>
    <w:p w:rsidR="00000000" w:rsidDel="00000000" w:rsidP="00000000" w:rsidRDefault="00000000" w:rsidRPr="00000000" w14:paraId="000000C0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Secundário:</w:t>
      </w:r>
      <w:r w:rsidDel="00000000" w:rsidR="00000000" w:rsidRPr="00000000">
        <w:rPr>
          <w:rtl w:val="0"/>
        </w:rPr>
        <w:t xml:space="preserve"> Se a atividade já foi realizada ou o prazo para submissão expirou, o sistema exibe uma mensagem explicando que a atividade não está mais disponível.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6. Consultar Notas</w:t>
      </w:r>
    </w:p>
    <w:p w:rsidR="00000000" w:rsidDel="00000000" w:rsidP="00000000" w:rsidRDefault="00000000" w:rsidRPr="00000000" w14:paraId="000000C3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aluno pode visualizar as notas das atividades e provas realizadas, bem como a média das disciplinas.</w:t>
      </w:r>
    </w:p>
    <w:p w:rsidR="00000000" w:rsidDel="00000000" w:rsidP="00000000" w:rsidRDefault="00000000" w:rsidRPr="00000000" w14:paraId="000000C4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Principal:</w:t>
      </w:r>
      <w:r w:rsidDel="00000000" w:rsidR="00000000" w:rsidRPr="00000000">
        <w:rPr>
          <w:rtl w:val="0"/>
        </w:rPr>
        <w:t xml:space="preserve"> O aluno acessa a seção de notas, onde o sistema exibe as notas obtidas em cada atividade, a média final da disciplina, e comentários do professor, se houver.</w:t>
      </w:r>
    </w:p>
    <w:p w:rsidR="00000000" w:rsidDel="00000000" w:rsidP="00000000" w:rsidRDefault="00000000" w:rsidRPr="00000000" w14:paraId="000000C5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Secundário:</w:t>
      </w:r>
      <w:r w:rsidDel="00000000" w:rsidR="00000000" w:rsidRPr="00000000">
        <w:rPr>
          <w:rtl w:val="0"/>
        </w:rPr>
        <w:t xml:space="preserve"> Caso as notas ainda não tenham sido lançadas ou estejam indisponíveis por algum motivo, o sistema informa que as notas estão sendo processadas e que serão disponibilizada</w:t>
      </w:r>
      <w:r w:rsidDel="00000000" w:rsidR="00000000" w:rsidRPr="00000000">
        <w:rPr>
          <w:b w:val="1"/>
          <w:rtl w:val="0"/>
        </w:rPr>
        <w:t xml:space="preserve">s</w:t>
      </w:r>
      <w:r w:rsidDel="00000000" w:rsidR="00000000" w:rsidRPr="00000000">
        <w:rPr>
          <w:rtl w:val="0"/>
        </w:rPr>
        <w:t xml:space="preserve"> em breve.</w:t>
      </w:r>
    </w:p>
    <w:p w:rsidR="00000000" w:rsidDel="00000000" w:rsidP="00000000" w:rsidRDefault="00000000" w:rsidRPr="00000000" w14:paraId="000000C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7. Consultar Informações da Turma</w:t>
      </w:r>
    </w:p>
    <w:p w:rsidR="00000000" w:rsidDel="00000000" w:rsidP="00000000" w:rsidRDefault="00000000" w:rsidRPr="00000000" w14:paraId="000000C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aluno pode acessar informações gerais sobre sua turma, como lista de colegas, datas importantes, e avisos do professor.</w:t>
      </w:r>
    </w:p>
    <w:p w:rsidR="00000000" w:rsidDel="00000000" w:rsidP="00000000" w:rsidRDefault="00000000" w:rsidRPr="00000000" w14:paraId="000000C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Principal:</w:t>
      </w:r>
      <w:r w:rsidDel="00000000" w:rsidR="00000000" w:rsidRPr="00000000">
        <w:rPr>
          <w:rtl w:val="0"/>
        </w:rPr>
        <w:t xml:space="preserve"> O aluno consulta as informações da turma e o sistema exibe detalhes como o calendário de atividades, lista de alunos, e comunicados do professor.</w:t>
      </w:r>
    </w:p>
    <w:p w:rsidR="00000000" w:rsidDel="00000000" w:rsidP="00000000" w:rsidRDefault="00000000" w:rsidRPr="00000000" w14:paraId="000000C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Secundário: </w:t>
      </w:r>
      <w:r w:rsidDel="00000000" w:rsidR="00000000" w:rsidRPr="00000000">
        <w:rPr>
          <w:rtl w:val="0"/>
        </w:rPr>
        <w:t xml:space="preserve">Se não houver informações atualizadas ou disponíveis, o sistema informa o aluno e sugere verificar novamente mais tarde.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Ator: Professor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Pré requisitos: Para realizar o Login o Professor deve estar matriculado na escola.</w:t>
      </w:r>
    </w:p>
    <w:p w:rsidR="00000000" w:rsidDel="00000000" w:rsidP="00000000" w:rsidRDefault="00000000" w:rsidRPr="00000000" w14:paraId="000000C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Fluxo de Trabalho do Professor</w:t>
      </w:r>
    </w:p>
    <w:p w:rsidR="00000000" w:rsidDel="00000000" w:rsidP="00000000" w:rsidRDefault="00000000" w:rsidRPr="00000000" w14:paraId="000000D0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Login:</w:t>
      </w:r>
      <w:r w:rsidDel="00000000" w:rsidR="00000000" w:rsidRPr="00000000">
        <w:rPr>
          <w:rtl w:val="0"/>
        </w:rPr>
        <w:t xml:space="preserve"> Primeiramente, o professor realiza o login no sistema para acessar suas funcionalidades.</w:t>
      </w:r>
    </w:p>
    <w:p w:rsidR="00000000" w:rsidDel="00000000" w:rsidP="00000000" w:rsidRDefault="00000000" w:rsidRPr="00000000" w14:paraId="000000D1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Publicação de Atividades:</w:t>
      </w:r>
      <w:r w:rsidDel="00000000" w:rsidR="00000000" w:rsidRPr="00000000">
        <w:rPr>
          <w:rtl w:val="0"/>
        </w:rPr>
        <w:t xml:space="preserve"> Após o login, o professor pode criar e publicar atividades para os alunos.</w:t>
      </w:r>
    </w:p>
    <w:p w:rsidR="00000000" w:rsidDel="00000000" w:rsidP="00000000" w:rsidRDefault="00000000" w:rsidRPr="00000000" w14:paraId="000000D2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Consulta de Alunos e Atividades:</w:t>
      </w:r>
      <w:r w:rsidDel="00000000" w:rsidR="00000000" w:rsidRPr="00000000">
        <w:rPr>
          <w:rtl w:val="0"/>
        </w:rPr>
        <w:t xml:space="preserve"> Durante o curso, o professor pode consultar a lista de alunos e revisar as atividades que foram submetidas.</w:t>
      </w:r>
    </w:p>
    <w:p w:rsidR="00000000" w:rsidDel="00000000" w:rsidP="00000000" w:rsidRDefault="00000000" w:rsidRPr="00000000" w14:paraId="000000D3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Publicação de Notas:</w:t>
      </w:r>
      <w:r w:rsidDel="00000000" w:rsidR="00000000" w:rsidRPr="00000000">
        <w:rPr>
          <w:rtl w:val="0"/>
        </w:rPr>
        <w:t xml:space="preserve"> Ao final de um período ou após a correção de atividades, o professor lança as notas para que os alunos possam consultá-las.</w:t>
      </w:r>
    </w:p>
    <w:p w:rsidR="00000000" w:rsidDel="00000000" w:rsidP="00000000" w:rsidRDefault="00000000" w:rsidRPr="00000000" w14:paraId="000000D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1. Realizar Login</w:t>
      </w:r>
    </w:p>
    <w:p w:rsidR="00000000" w:rsidDel="00000000" w:rsidP="00000000" w:rsidRDefault="00000000" w:rsidRPr="00000000" w14:paraId="000000D6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professor deve realizar o login no sistema para acessar as funcionalidades associadas ao seu perfil, como publicar atividades e consultar alunos.</w:t>
      </w:r>
    </w:p>
    <w:p w:rsidR="00000000" w:rsidDel="00000000" w:rsidP="00000000" w:rsidRDefault="00000000" w:rsidRPr="00000000" w14:paraId="000000D7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Principal:</w:t>
      </w:r>
      <w:r w:rsidDel="00000000" w:rsidR="00000000" w:rsidRPr="00000000">
        <w:rPr>
          <w:rtl w:val="0"/>
        </w:rPr>
        <w:t xml:space="preserve"> O professor insere suas credenciais (nome de usuário e senha). Se forem validadas com sucesso, ele é direcionado à sua página inicial no sistema.</w:t>
      </w:r>
    </w:p>
    <w:p w:rsidR="00000000" w:rsidDel="00000000" w:rsidP="00000000" w:rsidRDefault="00000000" w:rsidRPr="00000000" w14:paraId="000000D8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Secundário: </w:t>
      </w:r>
      <w:r w:rsidDel="00000000" w:rsidR="00000000" w:rsidRPr="00000000">
        <w:rPr>
          <w:rtl w:val="0"/>
        </w:rPr>
        <w:t xml:space="preserve">Caso as credenciais estejam incorretas, o sistema exibe uma mensagem de erro e oferece opções para tentar novamente ou recuperar a senha.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 Publicar Atividades</w:t>
      </w:r>
    </w:p>
    <w:p w:rsidR="00000000" w:rsidDel="00000000" w:rsidP="00000000" w:rsidRDefault="00000000" w:rsidRPr="00000000" w14:paraId="000000DB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Este caso de uso permite ao professor criar e publicar atividades para os alunos, como exercícios, trabalhos e provas, que serão realizados online ou presencialmente.</w:t>
      </w:r>
    </w:p>
    <w:p w:rsidR="00000000" w:rsidDel="00000000" w:rsidP="00000000" w:rsidRDefault="00000000" w:rsidRPr="00000000" w14:paraId="000000DC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Principal:</w:t>
      </w:r>
      <w:r w:rsidDel="00000000" w:rsidR="00000000" w:rsidRPr="00000000">
        <w:rPr>
          <w:rtl w:val="0"/>
        </w:rPr>
        <w:t xml:space="preserve"> O professor seleciona a disciplina e cria uma nova atividade, definindo o título, descrição, prazo, tipo de atividade (exercício, trabalho, prova), e anexando arquivos relevantes, se necessário. Após preencher os dados, ele publica a atividade, tornando-a acessível para os alunos.</w:t>
      </w:r>
    </w:p>
    <w:p w:rsidR="00000000" w:rsidDel="00000000" w:rsidP="00000000" w:rsidRDefault="00000000" w:rsidRPr="00000000" w14:paraId="000000DD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Secundário:</w:t>
      </w:r>
      <w:r w:rsidDel="00000000" w:rsidR="00000000" w:rsidRPr="00000000">
        <w:rPr>
          <w:rtl w:val="0"/>
        </w:rPr>
        <w:t xml:space="preserve"> Se houver algum erro durante a publicação, como problemas na conexão ou falta de informações obrigatórias, o sistema deve informar o professor, destacando os campos que precisam ser corrigidos.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3. Publicar Notas</w:t>
      </w:r>
    </w:p>
    <w:p w:rsidR="00000000" w:rsidDel="00000000" w:rsidP="00000000" w:rsidRDefault="00000000" w:rsidRPr="00000000" w14:paraId="000000E0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professor utiliza esta função para lançar as notas das atividades e provas realizadas pelos alunos, podendo também adicionar comentários ou feedback.</w:t>
      </w:r>
    </w:p>
    <w:p w:rsidR="00000000" w:rsidDel="00000000" w:rsidP="00000000" w:rsidRDefault="00000000" w:rsidRPr="00000000" w14:paraId="000000E1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Principal:</w:t>
      </w:r>
      <w:r w:rsidDel="00000000" w:rsidR="00000000" w:rsidRPr="00000000">
        <w:rPr>
          <w:rtl w:val="0"/>
        </w:rPr>
        <w:t xml:space="preserve"> O professor acessa a disciplina, seleciona a atividade ou prova para a qual deseja lançar as notas, insere as notas de cada aluno e, opcionalmente, escreve comentários personalizados. Após revisar, ele confirma e publica as notas, tornando-as visíveis para os alunos.</w:t>
      </w:r>
    </w:p>
    <w:p w:rsidR="00000000" w:rsidDel="00000000" w:rsidP="00000000" w:rsidRDefault="00000000" w:rsidRPr="00000000" w14:paraId="000000E2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Secundário:</w:t>
      </w:r>
      <w:r w:rsidDel="00000000" w:rsidR="00000000" w:rsidRPr="00000000">
        <w:rPr>
          <w:rtl w:val="0"/>
        </w:rPr>
        <w:t xml:space="preserve"> Se o sistema detectar inconsistências, como notas faltando ou fora do intervalo permitido, ele notifica o professor para que faça as correções necessárias antes de publicar.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4. Consultar Alunos</w:t>
      </w:r>
    </w:p>
    <w:p w:rsidR="00000000" w:rsidDel="00000000" w:rsidP="00000000" w:rsidRDefault="00000000" w:rsidRPr="00000000" w14:paraId="000000E5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professor pode acessar uma lista dos alunos matriculados em suas disciplinas, visualizando informações como nome, matrícula, e status de presença.</w:t>
      </w:r>
    </w:p>
    <w:p w:rsidR="00000000" w:rsidDel="00000000" w:rsidP="00000000" w:rsidRDefault="00000000" w:rsidRPr="00000000" w14:paraId="000000E6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Principal:</w:t>
      </w:r>
      <w:r w:rsidDel="00000000" w:rsidR="00000000" w:rsidRPr="00000000">
        <w:rPr>
          <w:rtl w:val="0"/>
        </w:rPr>
        <w:t xml:space="preserve"> O professor seleciona uma disciplina e consulta a lista de alunos matriculados. O sistema exibe informações detalhadas sobre cada aluno, incluindo dados de contato, desempenho acadêmico e histórico de atividades.</w:t>
      </w:r>
    </w:p>
    <w:p w:rsidR="00000000" w:rsidDel="00000000" w:rsidP="00000000" w:rsidRDefault="00000000" w:rsidRPr="00000000" w14:paraId="000000E7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Secundário:</w:t>
      </w:r>
      <w:r w:rsidDel="00000000" w:rsidR="00000000" w:rsidRPr="00000000">
        <w:rPr>
          <w:rtl w:val="0"/>
        </w:rPr>
        <w:t xml:space="preserve"> Se não houver alunos matriculados na disciplina selecionada, o sistema informa ao professor que não há registros disponíveis.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5. Consultar Atividades</w:t>
      </w:r>
    </w:p>
    <w:p w:rsidR="00000000" w:rsidDel="00000000" w:rsidP="00000000" w:rsidRDefault="00000000" w:rsidRPr="00000000" w14:paraId="000000EA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Permite ao professor revisar as atividades realizadas pelos alunos, verificando respostas, arquivos submetidos, e controlando o status de cada atividade.</w:t>
      </w:r>
    </w:p>
    <w:p w:rsidR="00000000" w:rsidDel="00000000" w:rsidP="00000000" w:rsidRDefault="00000000" w:rsidRPr="00000000" w14:paraId="000000EB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Principal: </w:t>
      </w:r>
      <w:r w:rsidDel="00000000" w:rsidR="00000000" w:rsidRPr="00000000">
        <w:rPr>
          <w:rtl w:val="0"/>
        </w:rPr>
        <w:t xml:space="preserve">O professor acessa uma disciplina e seleciona uma atividade específica para visualizar as submissões dos alunos. Ele pode ver detalhes como a data de entrega, respostas, e fazer comentários ou marcar como corrigida.</w:t>
      </w:r>
    </w:p>
    <w:p w:rsidR="00000000" w:rsidDel="00000000" w:rsidP="00000000" w:rsidRDefault="00000000" w:rsidRPr="00000000" w14:paraId="000000EC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Secundário:</w:t>
      </w:r>
      <w:r w:rsidDel="00000000" w:rsidR="00000000" w:rsidRPr="00000000">
        <w:rPr>
          <w:rtl w:val="0"/>
        </w:rPr>
        <w:t xml:space="preserve"> Se nenhum aluno tiver submetido a atividade ou se houver um problema de acesso, o sistema deve informar ao professor que não há submissões disponíveis ou que houve um erro ao carregar as atividades.</w:t>
      </w:r>
    </w:p>
    <w:p w:rsidR="00000000" w:rsidDel="00000000" w:rsidP="00000000" w:rsidRDefault="00000000" w:rsidRPr="00000000" w14:paraId="000000E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6. Consultar Notas</w:t>
      </w:r>
    </w:p>
    <w:p w:rsidR="00000000" w:rsidDel="00000000" w:rsidP="00000000" w:rsidRDefault="00000000" w:rsidRPr="00000000" w14:paraId="000000EF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O professor pode acessar as notas que já foram lançadas para verificar, revisar ou fazer alterações, além de monitorar o desempenho geral da turma.</w:t>
      </w:r>
    </w:p>
    <w:p w:rsidR="00000000" w:rsidDel="00000000" w:rsidP="00000000" w:rsidRDefault="00000000" w:rsidRPr="00000000" w14:paraId="000000F0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Principal:</w:t>
      </w:r>
      <w:r w:rsidDel="00000000" w:rsidR="00000000" w:rsidRPr="00000000">
        <w:rPr>
          <w:rtl w:val="0"/>
        </w:rPr>
        <w:t xml:space="preserve"> O professor consulta as notas de uma disciplina específica, podendo visualizá-las em uma grade ou em detalhes por atividade. Ele tem a opção de editar notas ou adicionar observações.</w:t>
      </w:r>
    </w:p>
    <w:p w:rsidR="00000000" w:rsidDel="00000000" w:rsidP="00000000" w:rsidRDefault="00000000" w:rsidRPr="00000000" w14:paraId="000000F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Secundário:</w:t>
      </w:r>
      <w:r w:rsidDel="00000000" w:rsidR="00000000" w:rsidRPr="00000000">
        <w:rPr>
          <w:rtl w:val="0"/>
        </w:rPr>
        <w:t xml:space="preserve"> Se as notas não estiverem disponíveis ou se houver um erro de carregamento, o sistema exibe uma mensagem informando a situação e sugere ações corretivas.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Ator: Responsável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Pré requisitos: Para realizar o Login as informações do responsável deve estar contido no banco de Dados da escola.</w:t>
      </w:r>
    </w:p>
    <w:p w:rsidR="00000000" w:rsidDel="00000000" w:rsidP="00000000" w:rsidRDefault="00000000" w:rsidRPr="00000000" w14:paraId="000000F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Fluxo de Trabalho do Responsável</w:t>
      </w:r>
    </w:p>
    <w:p w:rsidR="00000000" w:rsidDel="00000000" w:rsidP="00000000" w:rsidRDefault="00000000" w:rsidRPr="00000000" w14:paraId="000000F7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Login: </w:t>
      </w:r>
      <w:r w:rsidDel="00000000" w:rsidR="00000000" w:rsidRPr="00000000">
        <w:rPr>
          <w:rtl w:val="0"/>
        </w:rPr>
        <w:t xml:space="preserve">O responsável realiza o login no sistema, garantindo acesso às informações do aluno.</w:t>
      </w:r>
    </w:p>
    <w:p w:rsidR="00000000" w:rsidDel="00000000" w:rsidP="00000000" w:rsidRDefault="00000000" w:rsidRPr="00000000" w14:paraId="000000F8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Consulta de Informações Gerais: </w:t>
      </w:r>
      <w:r w:rsidDel="00000000" w:rsidR="00000000" w:rsidRPr="00000000">
        <w:rPr>
          <w:rtl w:val="0"/>
        </w:rPr>
        <w:t xml:space="preserve">O responsável pode iniciar consultando as "Informações da Turma" para ter uma visão geral das atividades e do ambiente acadêmico do aluno.</w:t>
      </w:r>
    </w:p>
    <w:p w:rsidR="00000000" w:rsidDel="00000000" w:rsidP="00000000" w:rsidRDefault="00000000" w:rsidRPr="00000000" w14:paraId="000000F9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Consulta de Notas e Atividades: </w:t>
      </w:r>
      <w:r w:rsidDel="00000000" w:rsidR="00000000" w:rsidRPr="00000000">
        <w:rPr>
          <w:rtl w:val="0"/>
        </w:rPr>
        <w:t xml:space="preserve">Em seguida, o responsável pode consultar as notas e atividades para monitorar o desempenho acadêmico do aluno, verificando se há problemas a serem resolvidos ou se o aluno está cumprindo suas obrigações.</w:t>
      </w:r>
    </w:p>
    <w:p w:rsidR="00000000" w:rsidDel="00000000" w:rsidP="00000000" w:rsidRDefault="00000000" w:rsidRPr="00000000" w14:paraId="000000FA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Consulta de Grade de Horários:</w:t>
      </w:r>
      <w:r w:rsidDel="00000000" w:rsidR="00000000" w:rsidRPr="00000000">
        <w:rPr>
          <w:rtl w:val="0"/>
        </w:rPr>
        <w:t xml:space="preserve"> Finalmente, o responsável pode consultar a "Grade de Horários" para entender o cronograma de aulas e ajudar a organizar o tempo do aluno.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1. Realizar Login</w:t>
      </w:r>
    </w:p>
    <w:p w:rsidR="00000000" w:rsidDel="00000000" w:rsidP="00000000" w:rsidRDefault="00000000" w:rsidRPr="00000000" w14:paraId="000000FD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Assim como os outros atores, o responsável precisa realizar login no sistema para acessar as funcionalidades disponíveis para o seu perfil.</w:t>
      </w:r>
    </w:p>
    <w:p w:rsidR="00000000" w:rsidDel="00000000" w:rsidP="00000000" w:rsidRDefault="00000000" w:rsidRPr="00000000" w14:paraId="000000FE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Principal: </w:t>
      </w:r>
      <w:r w:rsidDel="00000000" w:rsidR="00000000" w:rsidRPr="00000000">
        <w:rPr>
          <w:rtl w:val="0"/>
        </w:rPr>
        <w:t xml:space="preserve">O responsável insere seu nome de usuário e senha, e se as credenciais estiverem corretas, ele é direcionado à sua página inicial.</w:t>
      </w:r>
    </w:p>
    <w:p w:rsidR="00000000" w:rsidDel="00000000" w:rsidP="00000000" w:rsidRDefault="00000000" w:rsidRPr="00000000" w14:paraId="000000FF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Secundário: </w:t>
      </w:r>
      <w:r w:rsidDel="00000000" w:rsidR="00000000" w:rsidRPr="00000000">
        <w:rPr>
          <w:rtl w:val="0"/>
        </w:rPr>
        <w:t xml:space="preserve">Se as credenciais estiverem incorretas, o sistema deve exibir uma mensagem de erro e oferecer opções para recuperar a senha ou tentar novamente.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 Consultar Informações da Turma</w:t>
      </w:r>
    </w:p>
    <w:p w:rsidR="00000000" w:rsidDel="00000000" w:rsidP="00000000" w:rsidRDefault="00000000" w:rsidRPr="00000000" w14:paraId="00000102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Permite ao responsável acessar informações gerais sobre a turma do aluno, incluindo dados como a lista de professores, calendário de atividades, eventos e outros detalhes relevantes.</w:t>
      </w:r>
    </w:p>
    <w:p w:rsidR="00000000" w:rsidDel="00000000" w:rsidP="00000000" w:rsidRDefault="00000000" w:rsidRPr="00000000" w14:paraId="00000103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Principal: </w:t>
      </w:r>
      <w:r w:rsidDel="00000000" w:rsidR="00000000" w:rsidRPr="00000000">
        <w:rPr>
          <w:rtl w:val="0"/>
        </w:rPr>
        <w:t xml:space="preserve">O responsável acessa a turma do aluno e visualiza informações detalhadas, como o nome dos professores, cronograma de aulas, datas de provas e atividades.</w:t>
      </w:r>
    </w:p>
    <w:p w:rsidR="00000000" w:rsidDel="00000000" w:rsidP="00000000" w:rsidRDefault="00000000" w:rsidRPr="00000000" w14:paraId="00000104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Secundário:</w:t>
      </w:r>
      <w:r w:rsidDel="00000000" w:rsidR="00000000" w:rsidRPr="00000000">
        <w:rPr>
          <w:rtl w:val="0"/>
        </w:rPr>
        <w:t xml:space="preserve"> Se as informações da turma não estiverem disponíveis ou se ainda não tiverem sido atualizadas, o sistema informa o responsável e sugere verificar novamente mais tarde.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3. Consultar Notas</w:t>
      </w:r>
    </w:p>
    <w:p w:rsidR="00000000" w:rsidDel="00000000" w:rsidP="00000000" w:rsidRDefault="00000000" w:rsidRPr="00000000" w14:paraId="00000107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responsável pode consultar as notas do aluno, obtendo uma visão detalhada do desempenho em cada disciplina e atividade.</w:t>
      </w:r>
    </w:p>
    <w:p w:rsidR="00000000" w:rsidDel="00000000" w:rsidP="00000000" w:rsidRDefault="00000000" w:rsidRPr="00000000" w14:paraId="00000108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Principal:</w:t>
      </w:r>
      <w:r w:rsidDel="00000000" w:rsidR="00000000" w:rsidRPr="00000000">
        <w:rPr>
          <w:rtl w:val="0"/>
        </w:rPr>
        <w:t xml:space="preserve"> O responsável acessa as notas do aluno, podendo ver as notas de cada atividade, média por disciplina, e se o aluno está aprovado ou não.</w:t>
      </w:r>
    </w:p>
    <w:p w:rsidR="00000000" w:rsidDel="00000000" w:rsidP="00000000" w:rsidRDefault="00000000" w:rsidRPr="00000000" w14:paraId="00000109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Secundário:</w:t>
      </w:r>
      <w:r w:rsidDel="00000000" w:rsidR="00000000" w:rsidRPr="00000000">
        <w:rPr>
          <w:rtl w:val="0"/>
        </w:rPr>
        <w:t xml:space="preserve"> Se as notas não estiverem disponíveis ou ainda não tiverem sido lançadas, o sistema informa o responsável da situação e sugere verificar posteriormente.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4. Consultar Atividades</w:t>
      </w:r>
    </w:p>
    <w:p w:rsidR="00000000" w:rsidDel="00000000" w:rsidP="00000000" w:rsidRDefault="00000000" w:rsidRPr="00000000" w14:paraId="0000010C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Permite ao responsável visualizar as atividades que o aluno deve realizar ou que já foram realizadas, bem como os prazos e status dessas atividades.</w:t>
      </w:r>
    </w:p>
    <w:p w:rsidR="00000000" w:rsidDel="00000000" w:rsidP="00000000" w:rsidRDefault="00000000" w:rsidRPr="00000000" w14:paraId="0000010D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Principal: </w:t>
      </w:r>
      <w:r w:rsidDel="00000000" w:rsidR="00000000" w:rsidRPr="00000000">
        <w:rPr>
          <w:rtl w:val="0"/>
        </w:rPr>
        <w:t xml:space="preserve">O responsável seleciona uma disciplina e visualiza todas as atividades associadas a essa disciplina, incluindo status de conclusão, notas obtidas, e comentários do professor.</w:t>
      </w:r>
    </w:p>
    <w:p w:rsidR="00000000" w:rsidDel="00000000" w:rsidP="00000000" w:rsidRDefault="00000000" w:rsidRPr="00000000" w14:paraId="0000010E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Secundário:</w:t>
      </w:r>
      <w:r w:rsidDel="00000000" w:rsidR="00000000" w:rsidRPr="00000000">
        <w:rPr>
          <w:rtl w:val="0"/>
        </w:rPr>
        <w:t xml:space="preserve"> Se não houver atividades disponíveis ou se houver um problema de acesso, o sistema informa o responsável sobre a indisponibilidade de informações no momento.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5. Consultar Grade de Horários</w:t>
      </w:r>
    </w:p>
    <w:p w:rsidR="00000000" w:rsidDel="00000000" w:rsidP="00000000" w:rsidRDefault="00000000" w:rsidRPr="00000000" w14:paraId="00000111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responsável pode acessar a grade de horários do aluno, permitindo que ele acompanhe as aulas e horários das disciplinas em que o aluno está matriculado.</w:t>
      </w:r>
    </w:p>
    <w:p w:rsidR="00000000" w:rsidDel="00000000" w:rsidP="00000000" w:rsidRDefault="00000000" w:rsidRPr="00000000" w14:paraId="00000112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Principal:</w:t>
      </w:r>
      <w:r w:rsidDel="00000000" w:rsidR="00000000" w:rsidRPr="00000000">
        <w:rPr>
          <w:rtl w:val="0"/>
        </w:rPr>
        <w:t xml:space="preserve"> O responsável acessa a grade de horários, onde o sistema exibe uma tabela com as aulas, dias e horários das disciplinas do aluno.</w:t>
      </w:r>
    </w:p>
    <w:p w:rsidR="00000000" w:rsidDel="00000000" w:rsidP="00000000" w:rsidRDefault="00000000" w:rsidRPr="00000000" w14:paraId="00000113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Secundário:</w:t>
      </w:r>
      <w:r w:rsidDel="00000000" w:rsidR="00000000" w:rsidRPr="00000000">
        <w:rPr>
          <w:rtl w:val="0"/>
        </w:rPr>
        <w:t xml:space="preserve"> Se a grade de horários não estiver disponível ou não tiver sido atualizada, o sistema informa o responsável e sugere verificar novamente em outro momento.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Ator: ADMINISTRADOR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Pré requisitos: Para realizar o Login o Administrador deve estar cadastrado.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Fluxo de Trabalho do Administrador</w:t>
      </w:r>
    </w:p>
    <w:p w:rsidR="00000000" w:rsidDel="00000000" w:rsidP="00000000" w:rsidRDefault="00000000" w:rsidRPr="00000000" w14:paraId="0000011A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Login: </w:t>
      </w:r>
      <w:r w:rsidDel="00000000" w:rsidR="00000000" w:rsidRPr="00000000">
        <w:rPr>
          <w:rtl w:val="0"/>
        </w:rPr>
        <w:t xml:space="preserve">O administrador realiza o login para acessar o painel de administração.</w:t>
      </w:r>
    </w:p>
    <w:p w:rsidR="00000000" w:rsidDel="00000000" w:rsidP="00000000" w:rsidRDefault="00000000" w:rsidRPr="00000000" w14:paraId="0000011B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Cadastro e Manutenção de Registros:</w:t>
      </w:r>
      <w:r w:rsidDel="00000000" w:rsidR="00000000" w:rsidRPr="00000000">
        <w:rPr>
          <w:rtl w:val="0"/>
        </w:rPr>
        <w:t xml:space="preserve"> Ele pode realizar o cadastro de novos usuários e executar operações CRUD sobre os registros de responsáveis, professores e alunos.</w:t>
      </w:r>
    </w:p>
    <w:p w:rsidR="00000000" w:rsidDel="00000000" w:rsidP="00000000" w:rsidRDefault="00000000" w:rsidRPr="00000000" w14:paraId="0000011C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Gerenciamento do Site Público:</w:t>
      </w:r>
      <w:r w:rsidDel="00000000" w:rsidR="00000000" w:rsidRPr="00000000">
        <w:rPr>
          <w:rtl w:val="0"/>
        </w:rPr>
        <w:t xml:space="preserve"> O administrador gerencia o site público, garantindo que as informações estejam corretas e acessíveis.</w:t>
      </w:r>
    </w:p>
    <w:p w:rsidR="00000000" w:rsidDel="00000000" w:rsidP="00000000" w:rsidRDefault="00000000" w:rsidRPr="00000000" w14:paraId="0000011D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Revisões e Atualizações Contínuas:</w:t>
      </w:r>
      <w:r w:rsidDel="00000000" w:rsidR="00000000" w:rsidRPr="00000000">
        <w:rPr>
          <w:rtl w:val="0"/>
        </w:rPr>
        <w:t xml:space="preserve"> O administrador revisa e atualiza regularmente as informações dos registros e do site, mantendo a operação do sistema em ordem.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1. Realizar Login</w:t>
      </w:r>
    </w:p>
    <w:p w:rsidR="00000000" w:rsidDel="00000000" w:rsidP="00000000" w:rsidRDefault="00000000" w:rsidRPr="00000000" w14:paraId="0000012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administrador precisa realizar o login no sistema para acessar todas as funcionalidades administrativas, incluindo o gerenciamento de usuários e do site público.</w:t>
      </w:r>
    </w:p>
    <w:p w:rsidR="00000000" w:rsidDel="00000000" w:rsidP="00000000" w:rsidRDefault="00000000" w:rsidRPr="00000000" w14:paraId="0000012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Principal:</w:t>
      </w:r>
      <w:r w:rsidDel="00000000" w:rsidR="00000000" w:rsidRPr="00000000">
        <w:rPr>
          <w:rtl w:val="0"/>
        </w:rPr>
        <w:t xml:space="preserve"> O administrador insere suas credenciais e, se forem validadas com sucesso, ele é direcionado ao painel de administração.</w:t>
      </w:r>
    </w:p>
    <w:p w:rsidR="00000000" w:rsidDel="00000000" w:rsidP="00000000" w:rsidRDefault="00000000" w:rsidRPr="00000000" w14:paraId="0000012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Secundário:</w:t>
      </w:r>
      <w:r w:rsidDel="00000000" w:rsidR="00000000" w:rsidRPr="00000000">
        <w:rPr>
          <w:rtl w:val="0"/>
        </w:rPr>
        <w:t xml:space="preserve"> Caso as credenciais estejam incorretas, o sistema exibe uma mensagem de erro e oferece a opção de tentar novamente ou recuperar a senha.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 Realizar Cadastro</w:t>
      </w:r>
    </w:p>
    <w:p w:rsidR="00000000" w:rsidDel="00000000" w:rsidP="00000000" w:rsidRDefault="00000000" w:rsidRPr="00000000" w14:paraId="00000125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administrador é responsável por criar novos registros de usuários no sistema, incluindo ele mesmo , alunos,  professores e responsáveis.</w:t>
      </w:r>
    </w:p>
    <w:p w:rsidR="00000000" w:rsidDel="00000000" w:rsidP="00000000" w:rsidRDefault="00000000" w:rsidRPr="00000000" w14:paraId="00000126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Principal: </w:t>
      </w:r>
      <w:r w:rsidDel="00000000" w:rsidR="00000000" w:rsidRPr="00000000">
        <w:rPr>
          <w:rtl w:val="0"/>
        </w:rPr>
        <w:t xml:space="preserve">O administrador preenche os dados necessários para criar um novo usuário e confirma a operação. O novo usuário recebe suas credenciais para acessar o sistema.</w:t>
      </w:r>
    </w:p>
    <w:p w:rsidR="00000000" w:rsidDel="00000000" w:rsidP="00000000" w:rsidRDefault="00000000" w:rsidRPr="00000000" w14:paraId="0000012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Secundário: </w:t>
      </w:r>
      <w:r w:rsidDel="00000000" w:rsidR="00000000" w:rsidRPr="00000000">
        <w:rPr>
          <w:rtl w:val="0"/>
        </w:rPr>
        <w:t xml:space="preserve">Se houver dados incorretos ou faltantes, o sistema solicita correções antes de permitir a criação do registro.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3. Gerenciar Site Público</w:t>
      </w:r>
    </w:p>
    <w:p w:rsidR="00000000" w:rsidDel="00000000" w:rsidP="00000000" w:rsidRDefault="00000000" w:rsidRPr="00000000" w14:paraId="0000012A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administrador gerencia o conteúdo do site público, garantindo que as informações estejam sempre atualizadas e corretas.</w:t>
      </w:r>
    </w:p>
    <w:p w:rsidR="00000000" w:rsidDel="00000000" w:rsidP="00000000" w:rsidRDefault="00000000" w:rsidRPr="00000000" w14:paraId="0000012B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Principal:</w:t>
      </w:r>
      <w:r w:rsidDel="00000000" w:rsidR="00000000" w:rsidRPr="00000000">
        <w:rPr>
          <w:rtl w:val="0"/>
        </w:rPr>
        <w:t xml:space="preserve"> O administrador acessa a interface de gerenciamento do site, onde pode editar conteúdo, configurar aspectos visuais e publicar ou remover informações.</w:t>
      </w:r>
    </w:p>
    <w:p w:rsidR="00000000" w:rsidDel="00000000" w:rsidP="00000000" w:rsidRDefault="00000000" w:rsidRPr="00000000" w14:paraId="0000012C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Secundário: </w:t>
      </w:r>
      <w:r w:rsidDel="00000000" w:rsidR="00000000" w:rsidRPr="00000000">
        <w:rPr>
          <w:rtl w:val="0"/>
        </w:rPr>
        <w:t xml:space="preserve">Se o sistema enfrentar problemas ao salvar as alterações, o administrador é informado e pode tentar novamente ou solicitar suporte técnico.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4. Manter Responsável</w:t>
      </w:r>
    </w:p>
    <w:p w:rsidR="00000000" w:rsidDel="00000000" w:rsidP="00000000" w:rsidRDefault="00000000" w:rsidRPr="00000000" w14:paraId="0000012F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administrador pode realizar as operações de CRUD (Create, Read, Update, Delete) sobre os registros de responsáveis. Isso inclui criar novos registros, visualizar detalhes, atualizar informações e excluir registros de responsáveis.</w:t>
      </w:r>
    </w:p>
    <w:p w:rsidR="00000000" w:rsidDel="00000000" w:rsidP="00000000" w:rsidRDefault="00000000" w:rsidRPr="00000000" w14:paraId="00000130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Principal:</w:t>
      </w:r>
      <w:r w:rsidDel="00000000" w:rsidR="00000000" w:rsidRPr="00000000">
        <w:rPr>
          <w:rtl w:val="0"/>
        </w:rPr>
        <w:t xml:space="preserve"> O administrador pode criar um novo responsável, visualizar informações existentes, editar dados como nome e contato, e excluir registros de responsáveis que não são mais necessários.</w:t>
      </w:r>
    </w:p>
    <w:p w:rsidR="00000000" w:rsidDel="00000000" w:rsidP="00000000" w:rsidRDefault="00000000" w:rsidRPr="00000000" w14:paraId="00000131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Secundário: </w:t>
      </w:r>
      <w:r w:rsidDel="00000000" w:rsidR="00000000" w:rsidRPr="00000000">
        <w:rPr>
          <w:rtl w:val="0"/>
        </w:rPr>
        <w:t xml:space="preserve">Caso o sistema detecte inconsistências nos dados ou se a operação falhar, o administrador será notificado para corrigir os erros.</w:t>
      </w:r>
    </w:p>
    <w:p w:rsidR="00000000" w:rsidDel="00000000" w:rsidP="00000000" w:rsidRDefault="00000000" w:rsidRPr="00000000" w14:paraId="0000013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5. Manter Professor</w:t>
      </w:r>
    </w:p>
    <w:p w:rsidR="00000000" w:rsidDel="00000000" w:rsidP="00000000" w:rsidRDefault="00000000" w:rsidRPr="00000000" w14:paraId="00000133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Similar ao caso de "Manter Responsável", o administrador pode realizar operações de CRUD nos registros de professores.</w:t>
      </w:r>
    </w:p>
    <w:p w:rsidR="00000000" w:rsidDel="00000000" w:rsidP="00000000" w:rsidRDefault="00000000" w:rsidRPr="00000000" w14:paraId="00000134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Principal:</w:t>
      </w:r>
      <w:r w:rsidDel="00000000" w:rsidR="00000000" w:rsidRPr="00000000">
        <w:rPr>
          <w:rtl w:val="0"/>
        </w:rPr>
        <w:t xml:space="preserve"> O administrador cria novos registros de professores, acessa informações detalhadas, edita dados como especialidade ou contato, e pode excluir registros de professores que não fazem mais parte da instituição.</w:t>
      </w:r>
    </w:p>
    <w:p w:rsidR="00000000" w:rsidDel="00000000" w:rsidP="00000000" w:rsidRDefault="00000000" w:rsidRPr="00000000" w14:paraId="00000135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Secundário:</w:t>
      </w:r>
      <w:r w:rsidDel="00000000" w:rsidR="00000000" w:rsidRPr="00000000">
        <w:rPr>
          <w:rtl w:val="0"/>
        </w:rPr>
        <w:t xml:space="preserve"> Se houver problemas durante a edição ou exclusão de registros, o sistema notificará o administrador para que ele tome as medidas necessárias.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6. Manter Aluno</w:t>
      </w:r>
    </w:p>
    <w:p w:rsidR="00000000" w:rsidDel="00000000" w:rsidP="00000000" w:rsidRDefault="00000000" w:rsidRPr="00000000" w14:paraId="00000138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administrador realiza operações de CRUD nos registros de alunos, podendo criar novos registros, visualizar informações, atualizar dados e excluir registros de alunos que se desligaram da instituição.</w:t>
      </w:r>
    </w:p>
    <w:p w:rsidR="00000000" w:rsidDel="00000000" w:rsidP="00000000" w:rsidRDefault="00000000" w:rsidRPr="00000000" w14:paraId="00000139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Principal: </w:t>
      </w:r>
      <w:r w:rsidDel="00000000" w:rsidR="00000000" w:rsidRPr="00000000">
        <w:rPr>
          <w:rtl w:val="0"/>
        </w:rPr>
        <w:t xml:space="preserve">O administrador adiciona novos alunos, visualiza detalhes acadêmicos e pessoais, edita informações como endereço e status, e remove registros de alunos que não estão mais matriculados.</w:t>
      </w:r>
    </w:p>
    <w:p w:rsidR="00000000" w:rsidDel="00000000" w:rsidP="00000000" w:rsidRDefault="00000000" w:rsidRPr="00000000" w14:paraId="0000013A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Cenário Secundário: </w:t>
      </w:r>
      <w:r w:rsidDel="00000000" w:rsidR="00000000" w:rsidRPr="00000000">
        <w:rPr>
          <w:rtl w:val="0"/>
        </w:rPr>
        <w:t xml:space="preserve">Se ocorrer um erro ao salvar ou excluir dados, o sistema informa o administrador, que deve corrigir as inconsistências para concluir a operação.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1"/>
        <w:numPr>
          <w:ilvl w:val="0"/>
          <w:numId w:val="12"/>
        </w:numPr>
        <w:ind w:left="705" w:hanging="360"/>
        <w:rPr/>
      </w:pPr>
      <w:bookmarkStart w:colFirst="0" w:colLast="0" w:name="_heading=h.2p16fabl2k72" w:id="14"/>
      <w:bookmarkEnd w:id="14"/>
      <w:r w:rsidDel="00000000" w:rsidR="00000000" w:rsidRPr="00000000">
        <w:rPr>
          <w:rtl w:val="0"/>
        </w:rPr>
        <w:t xml:space="preserve">DIAGRAMA DE ENTIDADE RELACIONAMENTO (DER)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-923924</wp:posOffset>
            </wp:positionH>
            <wp:positionV relativeFrom="paragraph">
              <wp:posOffset>590550</wp:posOffset>
            </wp:positionV>
            <wp:extent cx="6881158" cy="7265527"/>
            <wp:effectExtent b="0" l="0" r="0" t="0"/>
            <wp:wrapNone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-20" l="0" r="0" t="44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81158" cy="72655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Style w:val="Heading1"/>
        <w:numPr>
          <w:ilvl w:val="0"/>
          <w:numId w:val="12"/>
        </w:numPr>
        <w:rPr>
          <w:u w:val="none"/>
        </w:rPr>
      </w:pPr>
      <w:bookmarkStart w:colFirst="0" w:colLast="0" w:name="_heading=h.kcs1gzecjoxx" w:id="15"/>
      <w:bookmarkEnd w:id="15"/>
      <w:r w:rsidDel="00000000" w:rsidR="00000000" w:rsidRPr="00000000">
        <w:rPr>
          <w:rtl w:val="0"/>
        </w:rPr>
        <w:t xml:space="preserve">DIAGRAMA DE CLASSES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-866774</wp:posOffset>
            </wp:positionH>
            <wp:positionV relativeFrom="paragraph">
              <wp:posOffset>123825</wp:posOffset>
            </wp:positionV>
            <wp:extent cx="8505825" cy="7039927"/>
            <wp:effectExtent b="0" l="0" r="0" t="0"/>
            <wp:wrapNone/>
            <wp:docPr id="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05825" cy="70399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Style w:val="Heading1"/>
        <w:numPr>
          <w:ilvl w:val="0"/>
          <w:numId w:val="12"/>
        </w:numPr>
        <w:ind w:left="705" w:hanging="360"/>
        <w:rPr/>
      </w:pPr>
      <w:bookmarkStart w:colFirst="0" w:colLast="0" w:name="_heading=h.c97glwz1uatd" w:id="16"/>
      <w:bookmarkEnd w:id="16"/>
      <w:r w:rsidDel="00000000" w:rsidR="00000000" w:rsidRPr="00000000">
        <w:rPr>
          <w:rtl w:val="0"/>
        </w:rPr>
        <w:t xml:space="preserve">AMOSTRAGEM DE DADOS FICTÍCIOS</w:t>
      </w:r>
    </w:p>
    <w:p w:rsidR="00000000" w:rsidDel="00000000" w:rsidP="00000000" w:rsidRDefault="00000000" w:rsidRPr="00000000" w14:paraId="00000168">
      <w:pPr>
        <w:ind w:left="0" w:firstLine="0"/>
        <w:rPr/>
      </w:pPr>
      <w:r w:rsidDel="00000000" w:rsidR="00000000" w:rsidRPr="00000000">
        <w:rPr>
          <w:rtl w:val="0"/>
        </w:rPr>
        <w:t xml:space="preserve">Dados da tabela ‘alunos’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-809624</wp:posOffset>
            </wp:positionH>
            <wp:positionV relativeFrom="paragraph">
              <wp:posOffset>247650</wp:posOffset>
            </wp:positionV>
            <wp:extent cx="7019925" cy="1829752"/>
            <wp:effectExtent b="0" l="0" r="0" t="0"/>
            <wp:wrapNone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18297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0" w:firstLine="0"/>
        <w:rPr/>
      </w:pPr>
      <w:r w:rsidDel="00000000" w:rsidR="00000000" w:rsidRPr="00000000">
        <w:rPr>
          <w:rtl w:val="0"/>
        </w:rPr>
        <w:t xml:space="preserve">Dados da tabela ‘professores’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-890587</wp:posOffset>
            </wp:positionH>
            <wp:positionV relativeFrom="paragraph">
              <wp:posOffset>349523</wp:posOffset>
            </wp:positionV>
            <wp:extent cx="7181850" cy="2654856"/>
            <wp:effectExtent b="0" l="0" r="0" t="0"/>
            <wp:wrapNone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26548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left="0" w:firstLine="0"/>
        <w:rPr/>
      </w:pPr>
      <w:r w:rsidDel="00000000" w:rsidR="00000000" w:rsidRPr="00000000">
        <w:rPr>
          <w:rtl w:val="0"/>
        </w:rPr>
        <w:t xml:space="preserve">Dados da tabela ‘matérias”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1485900</wp:posOffset>
            </wp:positionH>
            <wp:positionV relativeFrom="paragraph">
              <wp:posOffset>228600</wp:posOffset>
            </wp:positionV>
            <wp:extent cx="2437708" cy="3206591"/>
            <wp:effectExtent b="0" l="0" r="0" t="0"/>
            <wp:wrapNone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7708" cy="32065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Style w:val="Heading1"/>
        <w:numPr>
          <w:ilvl w:val="0"/>
          <w:numId w:val="12"/>
        </w:numPr>
        <w:ind w:left="705" w:hanging="360"/>
      </w:pPr>
      <w:bookmarkStart w:colFirst="0" w:colLast="0" w:name="_heading=h.lp0byzleux8a" w:id="17"/>
      <w:bookmarkEnd w:id="17"/>
      <w:r w:rsidDel="00000000" w:rsidR="00000000" w:rsidRPr="00000000">
        <w:rPr>
          <w:rtl w:val="0"/>
        </w:rPr>
        <w:t xml:space="preserve">PRINTS</w:t>
      </w:r>
    </w:p>
    <w:p w:rsidR="00000000" w:rsidDel="00000000" w:rsidP="00000000" w:rsidRDefault="00000000" w:rsidRPr="00000000" w14:paraId="00000180">
      <w:pPr>
        <w:ind w:left="70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Style w:val="Heading2"/>
        <w:numPr>
          <w:ilvl w:val="1"/>
          <w:numId w:val="12"/>
        </w:numPr>
        <w:ind w:left="708.6614173228347" w:hanging="141.7322834645671"/>
      </w:pPr>
      <w:bookmarkStart w:colFirst="0" w:colLast="0" w:name="_heading=h.tcxc7rv8dcji" w:id="18"/>
      <w:bookmarkEnd w:id="18"/>
      <w:r w:rsidDel="00000000" w:rsidR="00000000" w:rsidRPr="00000000">
        <w:rPr>
          <w:rtl w:val="0"/>
        </w:rPr>
        <w:t xml:space="preserve">Aplicativo Desktop</w:t>
      </w:r>
    </w:p>
    <w:p w:rsidR="00000000" w:rsidDel="00000000" w:rsidP="00000000" w:rsidRDefault="00000000" w:rsidRPr="00000000" w14:paraId="0000018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62625" cy="3559582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59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62625" cy="3665696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665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/>
        <w:drawing>
          <wp:inline distB="114300" distT="114300" distL="114300" distR="114300">
            <wp:extent cx="5762625" cy="3991927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9919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62625" cy="4202817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202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62625" cy="3794829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7948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/>
        <w:drawing>
          <wp:inline distB="114300" distT="114300" distL="114300" distR="114300">
            <wp:extent cx="5762625" cy="3633788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633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Style w:val="Heading2"/>
        <w:ind w:left="1440" w:firstLine="0"/>
        <w:rPr/>
      </w:pPr>
      <w:bookmarkStart w:colFirst="0" w:colLast="0" w:name="_heading=h.56y0r171o5ks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Style w:val="Heading2"/>
        <w:numPr>
          <w:ilvl w:val="1"/>
          <w:numId w:val="12"/>
        </w:numPr>
        <w:ind w:left="708.6614173228347" w:hanging="150"/>
      </w:pPr>
      <w:bookmarkStart w:colFirst="0" w:colLast="0" w:name="_heading=h.xjxbreorgdtn" w:id="20"/>
      <w:bookmarkEnd w:id="20"/>
      <w:r w:rsidDel="00000000" w:rsidR="00000000" w:rsidRPr="00000000">
        <w:rPr>
          <w:rtl w:val="0"/>
        </w:rPr>
        <w:t xml:space="preserve">Site</w:t>
      </w:r>
    </w:p>
    <w:p w:rsidR="00000000" w:rsidDel="00000000" w:rsidP="00000000" w:rsidRDefault="00000000" w:rsidRPr="00000000" w14:paraId="00000188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759775" cy="32385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59775" cy="3238500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59775" cy="32385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59775" cy="32385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Style w:val="Heading2"/>
        <w:numPr>
          <w:ilvl w:val="1"/>
          <w:numId w:val="12"/>
        </w:numPr>
        <w:ind w:left="708.6614173228347" w:hanging="150"/>
        <w:rPr/>
      </w:pPr>
      <w:bookmarkStart w:colFirst="0" w:colLast="0" w:name="_heading=h.inja438wvcsc" w:id="21"/>
      <w:bookmarkEnd w:id="21"/>
      <w:r w:rsidDel="00000000" w:rsidR="00000000" w:rsidRPr="00000000">
        <w:rPr>
          <w:rtl w:val="0"/>
        </w:rPr>
        <w:t xml:space="preserve">Aplicativo Android</w:t>
      </w:r>
    </w:p>
    <w:p w:rsidR="00000000" w:rsidDel="00000000" w:rsidP="00000000" w:rsidRDefault="00000000" w:rsidRPr="00000000" w14:paraId="0000018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801303" cy="6066056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1303" cy="6066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53678" cy="6041651"/>
            <wp:effectExtent b="0" l="0" r="0" t="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3678" cy="6041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800350" cy="5773102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773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81300" cy="5780723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780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Style w:val="Heading1"/>
        <w:numPr>
          <w:ilvl w:val="0"/>
          <w:numId w:val="12"/>
        </w:numPr>
        <w:ind w:left="705" w:hanging="360"/>
        <w:rPr/>
      </w:pPr>
      <w:bookmarkStart w:colFirst="0" w:colLast="0" w:name="_heading=h.iird08aa2r3b" w:id="22"/>
      <w:bookmarkEnd w:id="22"/>
      <w:r w:rsidDel="00000000" w:rsidR="00000000" w:rsidRPr="00000000">
        <w:rPr>
          <w:rtl w:val="0"/>
        </w:rPr>
        <w:t xml:space="preserve">CONCLUSÃO</w:t>
      </w:r>
    </w:p>
    <w:p w:rsidR="00000000" w:rsidDel="00000000" w:rsidP="00000000" w:rsidRDefault="00000000" w:rsidRPr="00000000" w14:paraId="0000019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desenvolvimento do sistema EduSyst representa um avanço significativo na gestão escolar, abordando as diversas dificuldades enfrentadas pelas instituições de ensino em relação à organização de dados, comunicação e administração acadêmica. Ao criar uma plataforma integrada e intuitiva, o projeto visa não apenas otimizar a administração escolar, mas também promover uma comunicação mais eficaz entre alunos, professores e responsáveis, garantindo maior transparência e eficiência na gestão acadêmica.</w:t>
      </w:r>
    </w:p>
    <w:sectPr>
      <w:headerReference r:id="rId38" w:type="default"/>
      <w:headerReference r:id="rId39" w:type="first"/>
      <w:footerReference r:id="rId40" w:type="default"/>
      <w:footerReference r:id="rId41" w:type="first"/>
      <w:type w:val="nextPage"/>
      <w:pgSz w:h="16840" w:w="11907" w:orient="portrait"/>
      <w:pgMar w:bottom="1134" w:top="1701" w:left="1701" w:right="1134" w:header="709" w:footer="709"/>
      <w:pgNumType w:start="1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9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9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360" w:firstLine="36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9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                                                                                                                                                                </w:t>
    </w:r>
  </w:p>
  <w:p w:rsidR="00000000" w:rsidDel="00000000" w:rsidP="00000000" w:rsidRDefault="00000000" w:rsidRPr="00000000" w14:paraId="0000019F">
    <w:pPr>
      <w:ind w:right="360" w:firstLine="360"/>
      <w:jc w:val="center"/>
      <w:rPr/>
    </w:pPr>
    <w:r w:rsidDel="00000000" w:rsidR="00000000" w:rsidRPr="00000000">
      <w:rPr>
        <w:rtl w:val="0"/>
      </w:rPr>
      <w:t xml:space="preserve">                                                                                                                              </w: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A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                                                                                                                                                                </w:t>
    </w:r>
  </w:p>
  <w:p w:rsidR="00000000" w:rsidDel="00000000" w:rsidP="00000000" w:rsidRDefault="00000000" w:rsidRPr="00000000" w14:paraId="000001A1">
    <w:pPr>
      <w:ind w:right="360" w:firstLine="360"/>
      <w:jc w:val="center"/>
      <w:rPr/>
    </w:pPr>
    <w:r w:rsidDel="00000000" w:rsidR="00000000" w:rsidRPr="00000000">
      <w:rPr>
        <w:rtl w:val="0"/>
      </w:rPr>
      <w:t xml:space="preserve">                                                                                                                              </w:t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A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A3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9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9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9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9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9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9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  <w:tab w:val="right" w:leader="none" w:pos="9072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ab/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9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9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9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  <w:tab w:val="right" w:leader="none" w:pos="9072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right"/>
      <w:pPr>
        <w:ind w:left="705" w:hanging="360"/>
      </w:pPr>
      <w:rPr/>
    </w:lvl>
    <w:lvl w:ilvl="1">
      <w:start w:val="1"/>
      <w:numFmt w:val="decimal"/>
      <w:lvlText w:val="%1.%2."/>
      <w:lvlJc w:val="right"/>
      <w:pPr>
        <w:ind w:left="1440" w:hanging="873.0708661417325"/>
      </w:pPr>
      <w:rPr/>
    </w:lvl>
    <w:lvl w:ilvl="2">
      <w:start w:val="1"/>
      <w:numFmt w:val="decimal"/>
      <w:lvlText w:val="%1.%2.%3."/>
      <w:lvlJc w:val="right"/>
      <w:pPr>
        <w:ind w:left="2160" w:hanging="180"/>
      </w:pPr>
      <w:rPr/>
    </w:lvl>
    <w:lvl w:ilvl="3">
      <w:start w:val="1"/>
      <w:numFmt w:val="decimal"/>
      <w:lvlText w:val="%1.%2.%3.%4."/>
      <w:lvlJc w:val="right"/>
      <w:pPr>
        <w:ind w:left="2880" w:hanging="360"/>
      </w:pPr>
      <w:rPr/>
    </w:lvl>
    <w:lvl w:ilvl="4">
      <w:start w:val="1"/>
      <w:numFmt w:val="decimal"/>
      <w:lvlText w:val="%1.%2.%3.%4.%5."/>
      <w:lvlJc w:val="right"/>
      <w:pPr>
        <w:ind w:left="3600" w:hanging="360"/>
      </w:pPr>
      <w:rPr/>
    </w:lvl>
    <w:lvl w:ilvl="5">
      <w:start w:val="1"/>
      <w:numFmt w:val="decimal"/>
      <w:lvlText w:val="%1.%2.%3.%4.%5.%6."/>
      <w:lvlJc w:val="right"/>
      <w:pPr>
        <w:ind w:left="4320" w:hanging="180"/>
      </w:pPr>
      <w:rPr/>
    </w:lvl>
    <w:lvl w:ilvl="6">
      <w:start w:val="1"/>
      <w:numFmt w:val="decimal"/>
      <w:lvlText w:val="%1.%2.%3.%4.%5.%6.%7."/>
      <w:lvlJc w:val="right"/>
      <w:pPr>
        <w:ind w:left="5040" w:hanging="360"/>
      </w:pPr>
      <w:rPr/>
    </w:lvl>
    <w:lvl w:ilvl="7">
      <w:start w:val="1"/>
      <w:numFmt w:val="decimal"/>
      <w:lvlText w:val="%1.%2.%3.%4.%5.%6.%7.%8."/>
      <w:lvlJc w:val="right"/>
      <w:pPr>
        <w:ind w:left="5760" w:hanging="360"/>
      </w:pPr>
      <w:rPr/>
    </w:lvl>
    <w:lvl w:ilvl="8">
      <w:start w:val="1"/>
      <w:numFmt w:val="decimal"/>
      <w:lvlText w:val="%1.%2.%3.%4.%5.%6.%7.%8.%9."/>
      <w:lvlJc w:val="right"/>
      <w:pPr>
        <w:ind w:left="6480" w:hanging="180"/>
      </w:pPr>
      <w:rPr/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pt-BR"/>
      </w:rPr>
    </w:rPrDefault>
    <w:pPrDefault>
      <w:pPr>
        <w:spacing w:line="480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60" w:before="240" w:lineRule="auto"/>
      <w:ind w:left="705" w:hanging="360"/>
    </w:pPr>
    <w:rPr>
      <w:b w:val="1"/>
    </w:rPr>
  </w:style>
  <w:style w:type="paragraph" w:styleId="Heading2">
    <w:name w:val="heading 2"/>
    <w:basedOn w:val="Normal"/>
    <w:next w:val="Normal"/>
    <w:pPr>
      <w:keepNext w:val="1"/>
    </w:pPr>
    <w:rPr>
      <w:b w:val="1"/>
    </w:rPr>
  </w:style>
  <w:style w:type="paragraph" w:styleId="Heading3">
    <w:name w:val="heading 3"/>
    <w:basedOn w:val="Normal"/>
    <w:next w:val="Normal"/>
    <w:pPr>
      <w:keepNext w:val="1"/>
      <w:spacing w:after="60" w:before="240" w:lineRule="auto"/>
      <w:ind w:left="720" w:hanging="720"/>
    </w:pPr>
    <w:rPr>
      <w:rFonts w:ascii="Arial" w:cs="Arial" w:eastAsia="Arial" w:hAnsi="Arial"/>
      <w:b w:val="1"/>
      <w:sz w:val="26"/>
      <w:szCs w:val="26"/>
    </w:rPr>
  </w:style>
  <w:style w:type="paragraph" w:styleId="Heading4">
    <w:name w:val="heading 4"/>
    <w:basedOn w:val="Normal"/>
    <w:next w:val="Normal"/>
    <w:pPr>
      <w:keepNext w:val="1"/>
      <w:spacing w:after="60" w:before="240" w:lineRule="auto"/>
      <w:ind w:left="864" w:hanging="864"/>
    </w:pPr>
    <w:rPr>
      <w:b w:val="1"/>
      <w:sz w:val="28"/>
      <w:szCs w:val="28"/>
    </w:rPr>
  </w:style>
  <w:style w:type="paragraph" w:styleId="Heading5">
    <w:name w:val="heading 5"/>
    <w:basedOn w:val="Normal"/>
    <w:next w:val="Normal"/>
    <w:pPr>
      <w:spacing w:after="60" w:before="240" w:lineRule="auto"/>
      <w:ind w:left="1008" w:hanging="1008"/>
    </w:pPr>
    <w:rPr>
      <w:b w:val="1"/>
      <w:i w:val="1"/>
      <w:sz w:val="26"/>
      <w:szCs w:val="26"/>
    </w:rPr>
  </w:style>
  <w:style w:type="paragraph" w:styleId="Heading6">
    <w:name w:val="heading 6"/>
    <w:basedOn w:val="Normal"/>
    <w:next w:val="Normal"/>
    <w:pPr>
      <w:spacing w:after="60" w:before="240" w:lineRule="auto"/>
      <w:ind w:left="1152" w:hanging="1152"/>
    </w:pPr>
    <w:rPr>
      <w:b w:val="1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tabs>
        <w:tab w:val="left" w:leader="none" w:pos="516"/>
      </w:tabs>
      <w:jc w:val="center"/>
    </w:pPr>
    <w:rPr>
      <w:sz w:val="32"/>
      <w:szCs w:val="32"/>
    </w:rPr>
  </w:style>
  <w:style w:type="paragraph" w:styleId="Normal" w:default="1">
    <w:name w:val="Normal"/>
    <w:qFormat w:val="1"/>
    <w:rsid w:val="00011248"/>
    <w:rPr>
      <w:sz w:val="24"/>
      <w:szCs w:val="24"/>
    </w:rPr>
  </w:style>
  <w:style w:type="paragraph" w:styleId="Ttulo1">
    <w:name w:val="heading 1"/>
    <w:basedOn w:val="Normal"/>
    <w:next w:val="Normal"/>
    <w:qFormat w:val="1"/>
    <w:rsid w:val="00E35BA8"/>
    <w:pPr>
      <w:keepNext w:val="1"/>
      <w:numPr>
        <w:numId w:val="26"/>
      </w:numPr>
      <w:spacing w:after="60" w:before="240"/>
      <w:outlineLvl w:val="0"/>
    </w:pPr>
    <w:rPr>
      <w:rFonts w:ascii="Arial" w:cs="Arial" w:hAnsi="Arial"/>
      <w:b w:val="1"/>
      <w:bCs w:val="1"/>
      <w:kern w:val="32"/>
      <w:sz w:val="32"/>
      <w:szCs w:val="32"/>
    </w:rPr>
  </w:style>
  <w:style w:type="paragraph" w:styleId="Ttulo2">
    <w:name w:val="heading 2"/>
    <w:basedOn w:val="Normal"/>
    <w:next w:val="Normal"/>
    <w:qFormat w:val="1"/>
    <w:rsid w:val="00011248"/>
    <w:pPr>
      <w:keepNext w:val="1"/>
      <w:numPr>
        <w:ilvl w:val="1"/>
        <w:numId w:val="4"/>
      </w:numPr>
      <w:tabs>
        <w:tab w:val="num" w:pos="576"/>
      </w:tabs>
      <w:spacing w:after="60" w:before="240"/>
      <w:ind w:left="576"/>
      <w:outlineLvl w:val="1"/>
    </w:pPr>
    <w:rPr>
      <w:rFonts w:ascii="Arial" w:cs="Arial" w:hAnsi="Arial"/>
      <w:b w:val="1"/>
      <w:bCs w:val="1"/>
      <w:i w:val="1"/>
      <w:iCs w:val="1"/>
      <w:sz w:val="28"/>
      <w:szCs w:val="28"/>
    </w:rPr>
  </w:style>
  <w:style w:type="paragraph" w:styleId="Ttulo3">
    <w:name w:val="heading 3"/>
    <w:basedOn w:val="Normal"/>
    <w:next w:val="Normal"/>
    <w:qFormat w:val="1"/>
    <w:rsid w:val="00011248"/>
    <w:pPr>
      <w:keepNext w:val="1"/>
      <w:numPr>
        <w:ilvl w:val="2"/>
        <w:numId w:val="4"/>
      </w:numPr>
      <w:spacing w:after="60" w:before="240"/>
      <w:outlineLvl w:val="2"/>
    </w:pPr>
    <w:rPr>
      <w:rFonts w:ascii="Arial" w:cs="Arial" w:hAnsi="Arial"/>
      <w:b w:val="1"/>
      <w:bCs w:val="1"/>
      <w:sz w:val="26"/>
      <w:szCs w:val="26"/>
    </w:rPr>
  </w:style>
  <w:style w:type="paragraph" w:styleId="Ttulo4">
    <w:name w:val="heading 4"/>
    <w:basedOn w:val="Normal"/>
    <w:next w:val="Normal"/>
    <w:qFormat w:val="1"/>
    <w:rsid w:val="00011248"/>
    <w:pPr>
      <w:keepNext w:val="1"/>
      <w:numPr>
        <w:ilvl w:val="3"/>
        <w:numId w:val="4"/>
      </w:numPr>
      <w:spacing w:after="60" w:before="240"/>
      <w:outlineLvl w:val="3"/>
    </w:pPr>
    <w:rPr>
      <w:b w:val="1"/>
      <w:bCs w:val="1"/>
      <w:sz w:val="28"/>
      <w:szCs w:val="28"/>
    </w:rPr>
  </w:style>
  <w:style w:type="paragraph" w:styleId="Ttulo5">
    <w:name w:val="heading 5"/>
    <w:basedOn w:val="Normal"/>
    <w:next w:val="Normal"/>
    <w:qFormat w:val="1"/>
    <w:rsid w:val="00011248"/>
    <w:pPr>
      <w:numPr>
        <w:ilvl w:val="4"/>
        <w:numId w:val="4"/>
      </w:numPr>
      <w:spacing w:after="60" w:before="240"/>
      <w:outlineLvl w:val="4"/>
    </w:pPr>
    <w:rPr>
      <w:b w:val="1"/>
      <w:bCs w:val="1"/>
      <w:i w:val="1"/>
      <w:iCs w:val="1"/>
      <w:sz w:val="26"/>
      <w:szCs w:val="26"/>
    </w:rPr>
  </w:style>
  <w:style w:type="paragraph" w:styleId="Ttulo6">
    <w:name w:val="heading 6"/>
    <w:basedOn w:val="Normal"/>
    <w:next w:val="Normal"/>
    <w:qFormat w:val="1"/>
    <w:rsid w:val="00011248"/>
    <w:pPr>
      <w:numPr>
        <w:ilvl w:val="5"/>
        <w:numId w:val="4"/>
      </w:numPr>
      <w:spacing w:after="60" w:before="240"/>
      <w:outlineLvl w:val="5"/>
    </w:pPr>
    <w:rPr>
      <w:b w:val="1"/>
      <w:bCs w:val="1"/>
      <w:sz w:val="22"/>
      <w:szCs w:val="22"/>
    </w:rPr>
  </w:style>
  <w:style w:type="paragraph" w:styleId="Ttulo7">
    <w:name w:val="heading 7"/>
    <w:basedOn w:val="Normal"/>
    <w:next w:val="Normal"/>
    <w:qFormat w:val="1"/>
    <w:rsid w:val="00011248"/>
    <w:pPr>
      <w:numPr>
        <w:ilvl w:val="6"/>
        <w:numId w:val="4"/>
      </w:numPr>
      <w:spacing w:after="60" w:before="240"/>
      <w:outlineLvl w:val="6"/>
    </w:pPr>
  </w:style>
  <w:style w:type="paragraph" w:styleId="Ttulo8">
    <w:name w:val="heading 8"/>
    <w:basedOn w:val="Normal"/>
    <w:next w:val="Normal"/>
    <w:qFormat w:val="1"/>
    <w:rsid w:val="00011248"/>
    <w:pPr>
      <w:numPr>
        <w:ilvl w:val="7"/>
        <w:numId w:val="4"/>
      </w:numPr>
      <w:spacing w:after="60" w:before="240"/>
      <w:outlineLvl w:val="7"/>
    </w:pPr>
    <w:rPr>
      <w:i w:val="1"/>
      <w:iCs w:val="1"/>
    </w:rPr>
  </w:style>
  <w:style w:type="paragraph" w:styleId="Ttulo9">
    <w:name w:val="heading 9"/>
    <w:basedOn w:val="Normal"/>
    <w:next w:val="Normal"/>
    <w:qFormat w:val="1"/>
    <w:rsid w:val="00011248"/>
    <w:pPr>
      <w:numPr>
        <w:ilvl w:val="8"/>
        <w:numId w:val="4"/>
      </w:numPr>
      <w:spacing w:after="60" w:before="240"/>
      <w:outlineLvl w:val="8"/>
    </w:pPr>
    <w:rPr>
      <w:rFonts w:ascii="Arial" w:cs="Arial" w:hAnsi="Arial"/>
      <w:sz w:val="22"/>
      <w:szCs w:val="22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qFormat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character" w:styleId="CharChar14" w:customStyle="1">
    <w:name w:val="Char Char14"/>
    <w:rsid w:val="00011248"/>
    <w:rPr>
      <w:rFonts w:ascii="Cambria" w:cs="Times New Roman" w:eastAsia="Times New Roman" w:hAnsi="Cambria"/>
      <w:b w:val="1"/>
      <w:bCs w:val="1"/>
      <w:kern w:val="32"/>
      <w:sz w:val="32"/>
      <w:szCs w:val="32"/>
    </w:rPr>
  </w:style>
  <w:style w:type="character" w:styleId="CharChar13" w:customStyle="1">
    <w:name w:val="Char Char13"/>
    <w:semiHidden w:val="1"/>
    <w:rsid w:val="00011248"/>
    <w:rPr>
      <w:rFonts w:ascii="Cambria" w:cs="Times New Roman" w:eastAsia="Times New Roman" w:hAnsi="Cambria"/>
      <w:b w:val="1"/>
      <w:bCs w:val="1"/>
      <w:i w:val="1"/>
      <w:iCs w:val="1"/>
      <w:sz w:val="28"/>
      <w:szCs w:val="28"/>
    </w:rPr>
  </w:style>
  <w:style w:type="character" w:styleId="CharChar12" w:customStyle="1">
    <w:name w:val="Char Char12"/>
    <w:semiHidden w:val="1"/>
    <w:rsid w:val="00011248"/>
    <w:rPr>
      <w:rFonts w:ascii="Cambria" w:cs="Times New Roman" w:eastAsia="Times New Roman" w:hAnsi="Cambria"/>
      <w:b w:val="1"/>
      <w:bCs w:val="1"/>
      <w:sz w:val="26"/>
      <w:szCs w:val="26"/>
    </w:rPr>
  </w:style>
  <w:style w:type="character" w:styleId="CharChar11" w:customStyle="1">
    <w:name w:val="Char Char11"/>
    <w:semiHidden w:val="1"/>
    <w:rsid w:val="00011248"/>
    <w:rPr>
      <w:rFonts w:ascii="Calibri" w:cs="Times New Roman" w:eastAsia="Times New Roman" w:hAnsi="Calibri"/>
      <w:b w:val="1"/>
      <w:bCs w:val="1"/>
      <w:sz w:val="28"/>
      <w:szCs w:val="28"/>
    </w:rPr>
  </w:style>
  <w:style w:type="character" w:styleId="CharChar10" w:customStyle="1">
    <w:name w:val="Char Char10"/>
    <w:semiHidden w:val="1"/>
    <w:rsid w:val="00011248"/>
    <w:rPr>
      <w:rFonts w:ascii="Calibri" w:cs="Times New Roman" w:eastAsia="Times New Roman" w:hAnsi="Calibri"/>
      <w:b w:val="1"/>
      <w:bCs w:val="1"/>
      <w:i w:val="1"/>
      <w:iCs w:val="1"/>
      <w:sz w:val="26"/>
      <w:szCs w:val="26"/>
    </w:rPr>
  </w:style>
  <w:style w:type="character" w:styleId="CharChar9" w:customStyle="1">
    <w:name w:val="Char Char9"/>
    <w:semiHidden w:val="1"/>
    <w:rsid w:val="00011248"/>
    <w:rPr>
      <w:rFonts w:ascii="Calibri" w:cs="Times New Roman" w:eastAsia="Times New Roman" w:hAnsi="Calibri"/>
      <w:b w:val="1"/>
      <w:bCs w:val="1"/>
      <w:sz w:val="22"/>
      <w:szCs w:val="22"/>
    </w:rPr>
  </w:style>
  <w:style w:type="character" w:styleId="CharChar8" w:customStyle="1">
    <w:name w:val="Char Char8"/>
    <w:semiHidden w:val="1"/>
    <w:rsid w:val="00011248"/>
    <w:rPr>
      <w:rFonts w:ascii="Calibri" w:cs="Times New Roman" w:eastAsia="Times New Roman" w:hAnsi="Calibri"/>
      <w:sz w:val="24"/>
      <w:szCs w:val="24"/>
    </w:rPr>
  </w:style>
  <w:style w:type="character" w:styleId="CharChar7" w:customStyle="1">
    <w:name w:val="Char Char7"/>
    <w:semiHidden w:val="1"/>
    <w:rsid w:val="00011248"/>
    <w:rPr>
      <w:rFonts w:ascii="Calibri" w:cs="Times New Roman" w:eastAsia="Times New Roman" w:hAnsi="Calibri"/>
      <w:i w:val="1"/>
      <w:iCs w:val="1"/>
      <w:sz w:val="24"/>
      <w:szCs w:val="24"/>
    </w:rPr>
  </w:style>
  <w:style w:type="character" w:styleId="CharChar6" w:customStyle="1">
    <w:name w:val="Char Char6"/>
    <w:semiHidden w:val="1"/>
    <w:rsid w:val="00011248"/>
    <w:rPr>
      <w:rFonts w:ascii="Cambria" w:cs="Times New Roman" w:eastAsia="Times New Roman" w:hAnsi="Cambria"/>
      <w:sz w:val="22"/>
      <w:szCs w:val="22"/>
    </w:rPr>
  </w:style>
  <w:style w:type="paragraph" w:styleId="Textodenotaderodap">
    <w:name w:val="footnote text"/>
    <w:basedOn w:val="Normal"/>
    <w:semiHidden w:val="1"/>
    <w:rsid w:val="00011248"/>
    <w:rPr>
      <w:sz w:val="20"/>
      <w:szCs w:val="20"/>
    </w:rPr>
  </w:style>
  <w:style w:type="character" w:styleId="CharChar5" w:customStyle="1">
    <w:name w:val="Char Char5"/>
    <w:basedOn w:val="Fontepargpadro"/>
    <w:semiHidden w:val="1"/>
    <w:rsid w:val="00011248"/>
  </w:style>
  <w:style w:type="character" w:styleId="Refdenotaderodap">
    <w:name w:val="footnote reference"/>
    <w:semiHidden w:val="1"/>
    <w:rsid w:val="00011248"/>
    <w:rPr>
      <w:rFonts w:cs="Times New Roman"/>
      <w:vertAlign w:val="superscript"/>
    </w:rPr>
  </w:style>
  <w:style w:type="paragraph" w:styleId="Estilo2" w:customStyle="1">
    <w:name w:val="Estilo2"/>
    <w:basedOn w:val="Normal"/>
    <w:rsid w:val="00011248"/>
    <w:pPr>
      <w:numPr>
        <w:numId w:val="3"/>
      </w:numPr>
    </w:pPr>
  </w:style>
  <w:style w:type="paragraph" w:styleId="Recuodecorpodetexto">
    <w:name w:val="Body Text Indent"/>
    <w:basedOn w:val="Normal"/>
    <w:rsid w:val="00011248"/>
    <w:pPr>
      <w:ind w:left="2340"/>
      <w:jc w:val="both"/>
    </w:pPr>
    <w:rPr>
      <w:rFonts w:ascii="Arial" w:cs="Arial" w:hAnsi="Arial"/>
      <w:sz w:val="20"/>
    </w:rPr>
  </w:style>
  <w:style w:type="character" w:styleId="CharChar4" w:customStyle="1">
    <w:name w:val="Char Char4"/>
    <w:semiHidden w:val="1"/>
    <w:rsid w:val="00011248"/>
    <w:rPr>
      <w:sz w:val="24"/>
      <w:szCs w:val="24"/>
    </w:rPr>
  </w:style>
  <w:style w:type="paragraph" w:styleId="Cabealho">
    <w:name w:val="header"/>
    <w:basedOn w:val="Normal"/>
    <w:link w:val="CabealhoChar"/>
    <w:uiPriority w:val="99"/>
    <w:rsid w:val="00011248"/>
    <w:pPr>
      <w:tabs>
        <w:tab w:val="center" w:pos="4252"/>
        <w:tab w:val="right" w:pos="8504"/>
      </w:tabs>
    </w:pPr>
  </w:style>
  <w:style w:type="character" w:styleId="CharChar3" w:customStyle="1">
    <w:name w:val="Char Char3"/>
    <w:semiHidden w:val="1"/>
    <w:rsid w:val="00011248"/>
    <w:rPr>
      <w:sz w:val="24"/>
      <w:szCs w:val="24"/>
    </w:rPr>
  </w:style>
  <w:style w:type="paragraph" w:styleId="Rodap">
    <w:name w:val="footer"/>
    <w:basedOn w:val="Normal"/>
    <w:rsid w:val="00011248"/>
    <w:pPr>
      <w:tabs>
        <w:tab w:val="center" w:pos="4252"/>
        <w:tab w:val="right" w:pos="8504"/>
      </w:tabs>
    </w:pPr>
  </w:style>
  <w:style w:type="character" w:styleId="CharChar2" w:customStyle="1">
    <w:name w:val="Char Char2"/>
    <w:semiHidden w:val="1"/>
    <w:rsid w:val="00011248"/>
    <w:rPr>
      <w:sz w:val="24"/>
      <w:szCs w:val="24"/>
    </w:rPr>
  </w:style>
  <w:style w:type="paragraph" w:styleId="Corpodetexto">
    <w:name w:val="Body Text"/>
    <w:basedOn w:val="Normal"/>
    <w:rsid w:val="00011248"/>
    <w:pPr>
      <w:spacing w:after="120"/>
    </w:pPr>
  </w:style>
  <w:style w:type="character" w:styleId="CharChar1" w:customStyle="1">
    <w:name w:val="Char Char1"/>
    <w:semiHidden w:val="1"/>
    <w:rsid w:val="00011248"/>
    <w:rPr>
      <w:sz w:val="24"/>
      <w:szCs w:val="24"/>
    </w:rPr>
  </w:style>
  <w:style w:type="character" w:styleId="Forte">
    <w:name w:val="Strong"/>
    <w:uiPriority w:val="22"/>
    <w:qFormat w:val="1"/>
    <w:rsid w:val="00011248"/>
    <w:rPr>
      <w:rFonts w:cs="Times New Roman"/>
      <w:b w:val="1"/>
      <w:bCs w:val="1"/>
    </w:rPr>
  </w:style>
  <w:style w:type="paragraph" w:styleId="NormalWeb">
    <w:name w:val="Normal (Web)"/>
    <w:basedOn w:val="Normal"/>
    <w:uiPriority w:val="99"/>
    <w:rsid w:val="00011248"/>
    <w:pPr>
      <w:spacing w:after="100" w:afterAutospacing="1" w:before="100" w:beforeAutospacing="1"/>
    </w:pPr>
  </w:style>
  <w:style w:type="character" w:styleId="Hyperlink">
    <w:name w:val="Hyperlink"/>
    <w:uiPriority w:val="99"/>
    <w:rsid w:val="00011248"/>
    <w:rPr>
      <w:rFonts w:cs="Times New Roman"/>
      <w:color w:val="0000ff"/>
      <w:u w:val="single"/>
    </w:rPr>
  </w:style>
  <w:style w:type="character" w:styleId="Nmerodepgina">
    <w:name w:val="page number"/>
    <w:rsid w:val="00011248"/>
    <w:rPr>
      <w:rFonts w:cs="Times New Roman"/>
    </w:rPr>
  </w:style>
  <w:style w:type="paragraph" w:styleId="Textodebalo">
    <w:name w:val="Balloon Text"/>
    <w:basedOn w:val="Normal"/>
    <w:rsid w:val="00011248"/>
    <w:rPr>
      <w:rFonts w:ascii="Tahoma" w:cs="Tahoma" w:hAnsi="Tahoma"/>
      <w:sz w:val="16"/>
      <w:szCs w:val="16"/>
    </w:rPr>
  </w:style>
  <w:style w:type="character" w:styleId="CharChar" w:customStyle="1">
    <w:name w:val="Char Char"/>
    <w:locked w:val="1"/>
    <w:rsid w:val="00011248"/>
    <w:rPr>
      <w:rFonts w:ascii="Tahoma" w:cs="Tahoma" w:hAnsi="Tahoma"/>
      <w:sz w:val="16"/>
      <w:szCs w:val="16"/>
    </w:rPr>
  </w:style>
  <w:style w:type="paragraph" w:styleId="CabealhodoSumrio1" w:customStyle="1">
    <w:name w:val="Cabeçalho do Sumário1"/>
    <w:basedOn w:val="Ttulo1"/>
    <w:next w:val="Normal"/>
    <w:semiHidden w:val="1"/>
    <w:unhideWhenUsed w:val="1"/>
    <w:qFormat w:val="1"/>
    <w:rsid w:val="00011248"/>
    <w:pPr>
      <w:keepLines w:val="1"/>
      <w:spacing w:after="0" w:before="480" w:line="276" w:lineRule="auto"/>
      <w:outlineLvl w:val="9"/>
    </w:pPr>
    <w:rPr>
      <w:rFonts w:ascii="Cambria" w:cs="Times New Roman" w:hAnsi="Cambria"/>
      <w:color w:val="365f91"/>
      <w:kern w:val="0"/>
      <w:sz w:val="28"/>
      <w:szCs w:val="28"/>
      <w:lang w:eastAsia="en-US"/>
    </w:rPr>
  </w:style>
  <w:style w:type="paragraph" w:styleId="Sumrio1">
    <w:name w:val="toc 1"/>
    <w:basedOn w:val="Normal"/>
    <w:next w:val="Normal"/>
    <w:autoRedefine w:val="1"/>
    <w:uiPriority w:val="39"/>
    <w:qFormat w:val="1"/>
    <w:rsid w:val="007E44EF"/>
    <w:pPr>
      <w:tabs>
        <w:tab w:val="left" w:pos="540"/>
        <w:tab w:val="right" w:leader="dot" w:pos="9062"/>
      </w:tabs>
      <w:spacing w:before="360" w:line="360" w:lineRule="auto"/>
      <w:ind w:left="540" w:hanging="540"/>
      <w:jc w:val="center"/>
    </w:pPr>
    <w:rPr>
      <w:rFonts w:ascii="Arial" w:cs="Arial" w:hAnsi="Arial"/>
      <w:b w:val="1"/>
      <w:bCs w:val="1"/>
      <w:caps w:val="1"/>
      <w:noProof w:val="1"/>
      <w:color w:val="000000"/>
    </w:rPr>
  </w:style>
  <w:style w:type="paragraph" w:styleId="Sumrio2">
    <w:name w:val="toc 2"/>
    <w:basedOn w:val="Normal"/>
    <w:next w:val="Normal"/>
    <w:autoRedefine w:val="1"/>
    <w:uiPriority w:val="39"/>
    <w:unhideWhenUsed w:val="1"/>
    <w:qFormat w:val="1"/>
    <w:rsid w:val="009575B9"/>
    <w:pPr>
      <w:tabs>
        <w:tab w:val="left" w:pos="540"/>
        <w:tab w:val="right" w:leader="dot" w:pos="9062"/>
      </w:tabs>
      <w:spacing w:before="240"/>
    </w:pPr>
    <w:rPr>
      <w:b w:val="1"/>
      <w:bCs w:val="1"/>
      <w:noProof w:val="1"/>
    </w:rPr>
  </w:style>
  <w:style w:type="paragraph" w:styleId="Sumrio3">
    <w:name w:val="toc 3"/>
    <w:basedOn w:val="Normal"/>
    <w:next w:val="Normal"/>
    <w:autoRedefine w:val="1"/>
    <w:uiPriority w:val="39"/>
    <w:unhideWhenUsed w:val="1"/>
    <w:qFormat w:val="1"/>
    <w:rsid w:val="00874D25"/>
    <w:pPr>
      <w:tabs>
        <w:tab w:val="left" w:pos="960"/>
        <w:tab w:val="right" w:leader="dot" w:pos="9062"/>
      </w:tabs>
      <w:spacing w:line="360" w:lineRule="auto"/>
      <w:ind w:left="240"/>
    </w:pPr>
    <w:rPr>
      <w:b w:val="1"/>
      <w:i w:val="1"/>
      <w:noProof w:val="1"/>
    </w:rPr>
  </w:style>
  <w:style w:type="paragraph" w:styleId="Sumrio4">
    <w:name w:val="toc 4"/>
    <w:basedOn w:val="Normal"/>
    <w:next w:val="Normal"/>
    <w:autoRedefine w:val="1"/>
    <w:semiHidden w:val="1"/>
    <w:rsid w:val="00011248"/>
    <w:pPr>
      <w:ind w:left="480"/>
    </w:pPr>
    <w:rPr>
      <w:rFonts w:ascii="Calibri" w:hAnsi="Calibri"/>
      <w:sz w:val="20"/>
      <w:szCs w:val="20"/>
    </w:rPr>
  </w:style>
  <w:style w:type="paragraph" w:styleId="Sumrio5">
    <w:name w:val="toc 5"/>
    <w:basedOn w:val="Normal"/>
    <w:next w:val="Normal"/>
    <w:autoRedefine w:val="1"/>
    <w:semiHidden w:val="1"/>
    <w:rsid w:val="00011248"/>
    <w:pPr>
      <w:ind w:left="720"/>
    </w:pPr>
    <w:rPr>
      <w:rFonts w:ascii="Calibri" w:hAnsi="Calibri"/>
      <w:sz w:val="20"/>
      <w:szCs w:val="20"/>
    </w:rPr>
  </w:style>
  <w:style w:type="paragraph" w:styleId="Sumrio6">
    <w:name w:val="toc 6"/>
    <w:basedOn w:val="Normal"/>
    <w:next w:val="Normal"/>
    <w:autoRedefine w:val="1"/>
    <w:semiHidden w:val="1"/>
    <w:rsid w:val="00011248"/>
    <w:pPr>
      <w:ind w:left="960"/>
    </w:pPr>
    <w:rPr>
      <w:rFonts w:ascii="Calibri" w:hAnsi="Calibri"/>
      <w:sz w:val="20"/>
      <w:szCs w:val="20"/>
    </w:rPr>
  </w:style>
  <w:style w:type="paragraph" w:styleId="Sumrio7">
    <w:name w:val="toc 7"/>
    <w:basedOn w:val="Normal"/>
    <w:next w:val="Normal"/>
    <w:autoRedefine w:val="1"/>
    <w:semiHidden w:val="1"/>
    <w:rsid w:val="00011248"/>
    <w:pPr>
      <w:ind w:left="1200"/>
    </w:pPr>
    <w:rPr>
      <w:rFonts w:ascii="Calibri" w:hAnsi="Calibri"/>
      <w:sz w:val="20"/>
      <w:szCs w:val="20"/>
    </w:rPr>
  </w:style>
  <w:style w:type="paragraph" w:styleId="Sumrio8">
    <w:name w:val="toc 8"/>
    <w:basedOn w:val="Normal"/>
    <w:next w:val="Normal"/>
    <w:autoRedefine w:val="1"/>
    <w:semiHidden w:val="1"/>
    <w:rsid w:val="00011248"/>
    <w:pPr>
      <w:ind w:left="1440"/>
    </w:pPr>
    <w:rPr>
      <w:rFonts w:ascii="Calibri" w:hAnsi="Calibri"/>
      <w:sz w:val="20"/>
      <w:szCs w:val="20"/>
    </w:rPr>
  </w:style>
  <w:style w:type="paragraph" w:styleId="Sumrio9">
    <w:name w:val="toc 9"/>
    <w:basedOn w:val="Normal"/>
    <w:next w:val="Normal"/>
    <w:autoRedefine w:val="1"/>
    <w:semiHidden w:val="1"/>
    <w:rsid w:val="00011248"/>
    <w:pPr>
      <w:ind w:left="1680"/>
    </w:pPr>
    <w:rPr>
      <w:rFonts w:ascii="Calibri" w:hAnsi="Calibri"/>
      <w:sz w:val="20"/>
      <w:szCs w:val="20"/>
    </w:rPr>
  </w:style>
  <w:style w:type="character" w:styleId="apple-style-span" w:customStyle="1">
    <w:name w:val="apple-style-span"/>
    <w:basedOn w:val="Fontepargpadro"/>
    <w:rsid w:val="00011248"/>
  </w:style>
  <w:style w:type="paragraph" w:styleId="Recuodecorpodetexto2">
    <w:name w:val="Body Text Indent 2"/>
    <w:basedOn w:val="Normal"/>
    <w:rsid w:val="00011248"/>
    <w:pPr>
      <w:spacing w:line="360" w:lineRule="auto"/>
      <w:ind w:left="709"/>
    </w:pPr>
    <w:rPr>
      <w:rFonts w:ascii="Arial" w:cs="Arial" w:hAnsi="Arial"/>
      <w:bCs w:val="1"/>
    </w:rPr>
  </w:style>
  <w:style w:type="paragraph" w:styleId="Recuodecorpodetexto3">
    <w:name w:val="Body Text Indent 3"/>
    <w:basedOn w:val="Normal"/>
    <w:rsid w:val="00011248"/>
    <w:pPr>
      <w:shd w:color="auto" w:fill="ffffff" w:val="clear"/>
      <w:spacing w:after="100" w:afterAutospacing="1" w:before="100" w:beforeAutospacing="1" w:line="360" w:lineRule="auto"/>
      <w:ind w:firstLine="540"/>
      <w:jc w:val="both"/>
    </w:pPr>
    <w:rPr>
      <w:rFonts w:ascii="Arial" w:cs="Arial" w:hAnsi="Arial"/>
    </w:rPr>
  </w:style>
  <w:style w:type="paragraph" w:styleId="Corpodetexto2">
    <w:name w:val="Body Text 2"/>
    <w:basedOn w:val="Normal"/>
    <w:rsid w:val="00011248"/>
    <w:pPr>
      <w:spacing w:line="360" w:lineRule="auto"/>
      <w:jc w:val="both"/>
    </w:pPr>
    <w:rPr>
      <w:rFonts w:ascii="Arial" w:cs="Arial" w:hAnsi="Arial"/>
      <w:bCs w:val="1"/>
    </w:rPr>
  </w:style>
  <w:style w:type="paragraph" w:styleId="TEXTOTCC" w:customStyle="1">
    <w:name w:val="TEXTO TCC"/>
    <w:basedOn w:val="Normal"/>
    <w:link w:val="TEXTOTCCChar"/>
    <w:autoRedefine w:val="1"/>
    <w:rsid w:val="000D7C6F"/>
    <w:pPr>
      <w:spacing w:after="120" w:before="120" w:line="480" w:lineRule="auto"/>
      <w:ind w:firstLine="708"/>
      <w:jc w:val="both"/>
    </w:pPr>
    <w:rPr>
      <w:bCs w:val="1"/>
    </w:rPr>
  </w:style>
  <w:style w:type="character" w:styleId="TEXTOTCCChar" w:customStyle="1">
    <w:name w:val="TEXTO TCC Char"/>
    <w:link w:val="TEXTOTCC"/>
    <w:rsid w:val="000D7C6F"/>
    <w:rPr>
      <w:bCs w:val="1"/>
      <w:sz w:val="24"/>
      <w:szCs w:val="24"/>
    </w:rPr>
  </w:style>
  <w:style w:type="paragraph" w:styleId="ecmsonormal" w:customStyle="1">
    <w:name w:val="ec_msonormal"/>
    <w:basedOn w:val="Normal"/>
    <w:rsid w:val="009F31BC"/>
    <w:pPr>
      <w:spacing w:after="324"/>
    </w:pPr>
  </w:style>
  <w:style w:type="paragraph" w:styleId="fr1" w:customStyle="1">
    <w:name w:val="fr1"/>
    <w:basedOn w:val="Normal"/>
    <w:rsid w:val="00DF2E1A"/>
    <w:pPr>
      <w:spacing w:after="100" w:afterAutospacing="1" w:before="100" w:beforeAutospacing="1"/>
    </w:pPr>
    <w:rPr>
      <w:rFonts w:ascii="Arial" w:cs="Arial" w:hAnsi="Arial"/>
      <w:color w:val="000000"/>
      <w:sz w:val="34"/>
      <w:szCs w:val="34"/>
    </w:rPr>
  </w:style>
  <w:style w:type="character" w:styleId="aut1" w:customStyle="1">
    <w:name w:val="aut1"/>
    <w:rsid w:val="00DF2E1A"/>
    <w:rPr>
      <w:vanish w:val="0"/>
      <w:webHidden w:val="0"/>
      <w:specVanish w:val="0"/>
    </w:rPr>
  </w:style>
  <w:style w:type="paragraph" w:styleId="Partesuperior-zdoformulrio">
    <w:name w:val="HTML Top of Form"/>
    <w:basedOn w:val="Normal"/>
    <w:next w:val="Normal"/>
    <w:link w:val="Partesuperior-zdoformulrioChar"/>
    <w:hidden w:val="1"/>
    <w:uiPriority w:val="99"/>
    <w:semiHidden w:val="1"/>
    <w:unhideWhenUsed w:val="1"/>
    <w:rsid w:val="00DF2E1A"/>
    <w:pPr>
      <w:pBdr>
        <w:bottom w:color="auto" w:space="1" w:sz="6" w:val="single"/>
      </w:pBdr>
      <w:jc w:val="center"/>
    </w:pPr>
    <w:rPr>
      <w:rFonts w:ascii="Arial" w:hAnsi="Arial"/>
      <w:vanish w:val="1"/>
      <w:sz w:val="16"/>
      <w:szCs w:val="16"/>
    </w:rPr>
  </w:style>
  <w:style w:type="character" w:styleId="Partesuperior-zdoformulrioChar" w:customStyle="1">
    <w:name w:val="Parte superior-z do formulário Char"/>
    <w:link w:val="Partesuperior-zdoformulrio"/>
    <w:uiPriority w:val="99"/>
    <w:semiHidden w:val="1"/>
    <w:rsid w:val="00DF2E1A"/>
    <w:rPr>
      <w:rFonts w:ascii="Arial" w:cs="Arial" w:hAnsi="Arial"/>
      <w:vanish w:val="1"/>
      <w:sz w:val="16"/>
      <w:szCs w:val="16"/>
    </w:rPr>
  </w:style>
  <w:style w:type="paragraph" w:styleId="Parteinferiordoformulrio">
    <w:name w:val="HTML Bottom of Form"/>
    <w:basedOn w:val="Normal"/>
    <w:next w:val="Normal"/>
    <w:link w:val="ParteinferiordoformulrioChar"/>
    <w:hidden w:val="1"/>
    <w:uiPriority w:val="99"/>
    <w:semiHidden w:val="1"/>
    <w:unhideWhenUsed w:val="1"/>
    <w:rsid w:val="00DF2E1A"/>
    <w:pPr>
      <w:pBdr>
        <w:top w:color="auto" w:space="1" w:sz="6" w:val="single"/>
      </w:pBdr>
      <w:jc w:val="center"/>
    </w:pPr>
    <w:rPr>
      <w:rFonts w:ascii="Arial" w:hAnsi="Arial"/>
      <w:vanish w:val="1"/>
      <w:sz w:val="16"/>
      <w:szCs w:val="16"/>
    </w:rPr>
  </w:style>
  <w:style w:type="character" w:styleId="ParteinferiordoformulrioChar" w:customStyle="1">
    <w:name w:val="Parte inferior do formulário Char"/>
    <w:link w:val="Parteinferiordoformulrio"/>
    <w:uiPriority w:val="99"/>
    <w:semiHidden w:val="1"/>
    <w:rsid w:val="00DF2E1A"/>
    <w:rPr>
      <w:rFonts w:ascii="Arial" w:cs="Arial" w:hAnsi="Arial"/>
      <w:vanish w:val="1"/>
      <w:sz w:val="16"/>
      <w:szCs w:val="16"/>
    </w:rPr>
  </w:style>
  <w:style w:type="character" w:styleId="topico1" w:customStyle="1">
    <w:name w:val="topico1"/>
    <w:rsid w:val="00DF2E1A"/>
    <w:rPr>
      <w:b w:val="1"/>
      <w:bCs w:val="1"/>
      <w:strike w:val="0"/>
      <w:dstrike w:val="0"/>
      <w:sz w:val="24"/>
      <w:szCs w:val="24"/>
      <w:u w:val="none"/>
      <w:effect w:val="none"/>
    </w:rPr>
  </w:style>
  <w:style w:type="character" w:styleId="txttitle181" w:customStyle="1">
    <w:name w:val="txttitle181"/>
    <w:rsid w:val="00525D49"/>
    <w:rPr>
      <w:b w:val="1"/>
      <w:bCs w:val="1"/>
      <w:color w:val="ebaf22"/>
      <w:sz w:val="32"/>
      <w:szCs w:val="32"/>
    </w:rPr>
  </w:style>
  <w:style w:type="paragraph" w:styleId="texto" w:customStyle="1">
    <w:name w:val="texto"/>
    <w:basedOn w:val="Normal"/>
    <w:rsid w:val="006A666B"/>
    <w:pPr>
      <w:spacing w:after="100" w:afterAutospacing="1" w:before="100" w:beforeAutospacing="1"/>
    </w:pPr>
    <w:rPr>
      <w:rFonts w:ascii="Verdana" w:hAnsi="Verdana"/>
      <w:sz w:val="20"/>
      <w:szCs w:val="20"/>
    </w:rPr>
  </w:style>
  <w:style w:type="character" w:styleId="texto1" w:customStyle="1">
    <w:name w:val="texto1"/>
    <w:rsid w:val="006A666B"/>
    <w:rPr>
      <w:rFonts w:ascii="Verdana" w:hAnsi="Verdana" w:hint="default"/>
      <w:strike w:val="0"/>
      <w:dstrike w:val="0"/>
      <w:sz w:val="20"/>
      <w:szCs w:val="20"/>
      <w:u w:val="none"/>
      <w:effect w:val="none"/>
    </w:rPr>
  </w:style>
  <w:style w:type="paragraph" w:styleId="Default" w:customStyle="1">
    <w:name w:val="Default"/>
    <w:rsid w:val="00556D25"/>
    <w:pPr>
      <w:autoSpaceDE w:val="0"/>
      <w:autoSpaceDN w:val="0"/>
      <w:adjustRightInd w:val="0"/>
    </w:pPr>
    <w:rPr>
      <w:rFonts w:eastAsia="Calibri"/>
      <w:color w:val="000000"/>
      <w:sz w:val="24"/>
      <w:szCs w:val="24"/>
    </w:rPr>
  </w:style>
  <w:style w:type="character" w:styleId="CabealhoChar" w:customStyle="1">
    <w:name w:val="Cabeçalho Char"/>
    <w:link w:val="Cabealho"/>
    <w:uiPriority w:val="99"/>
    <w:rsid w:val="00DD3758"/>
    <w:rPr>
      <w:sz w:val="24"/>
      <w:szCs w:val="24"/>
    </w:rPr>
  </w:style>
  <w:style w:type="character" w:styleId="nfase">
    <w:name w:val="Emphasis"/>
    <w:basedOn w:val="Fontepargpadro"/>
    <w:qFormat w:val="1"/>
    <w:rsid w:val="00457856"/>
    <w:rPr>
      <w:i w:val="1"/>
      <w:iCs w:val="1"/>
    </w:rPr>
  </w:style>
  <w:style w:type="paragraph" w:styleId="CabealhodoSumrio">
    <w:name w:val="TOC Heading"/>
    <w:basedOn w:val="Ttulo1"/>
    <w:next w:val="Normal"/>
    <w:uiPriority w:val="39"/>
    <w:semiHidden w:val="1"/>
    <w:unhideWhenUsed w:val="1"/>
    <w:qFormat w:val="1"/>
    <w:rsid w:val="00E35BA8"/>
    <w:pPr>
      <w:keepLines w:val="1"/>
      <w:numPr>
        <w:numId w:val="0"/>
      </w:numPr>
      <w:spacing w:after="0" w:before="480" w:line="276" w:lineRule="auto"/>
      <w:outlineLvl w:val="9"/>
    </w:pPr>
    <w:rPr>
      <w:rFonts w:ascii="Cambria" w:cs="Times New Roman" w:hAnsi="Cambria"/>
      <w:color w:val="365f91"/>
      <w:kern w:val="0"/>
      <w:sz w:val="28"/>
      <w:szCs w:val="28"/>
      <w:lang w:eastAsia="en-US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3.xml"/><Relationship Id="rId20" Type="http://schemas.openxmlformats.org/officeDocument/2006/relationships/image" Target="media/image14.jpg"/><Relationship Id="rId41" Type="http://schemas.openxmlformats.org/officeDocument/2006/relationships/footer" Target="footer4.xml"/><Relationship Id="rId22" Type="http://schemas.openxmlformats.org/officeDocument/2006/relationships/image" Target="media/image19.png"/><Relationship Id="rId21" Type="http://schemas.openxmlformats.org/officeDocument/2006/relationships/image" Target="media/image10.png"/><Relationship Id="rId24" Type="http://schemas.openxmlformats.org/officeDocument/2006/relationships/image" Target="media/image8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26" Type="http://schemas.openxmlformats.org/officeDocument/2006/relationships/image" Target="media/image18.png"/><Relationship Id="rId25" Type="http://schemas.openxmlformats.org/officeDocument/2006/relationships/image" Target="media/image9.png"/><Relationship Id="rId28" Type="http://schemas.openxmlformats.org/officeDocument/2006/relationships/image" Target="media/image4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6.png"/><Relationship Id="rId7" Type="http://schemas.openxmlformats.org/officeDocument/2006/relationships/image" Target="media/image25.png"/><Relationship Id="rId8" Type="http://schemas.openxmlformats.org/officeDocument/2006/relationships/image" Target="media/image22.png"/><Relationship Id="rId31" Type="http://schemas.openxmlformats.org/officeDocument/2006/relationships/image" Target="media/image20.png"/><Relationship Id="rId30" Type="http://schemas.openxmlformats.org/officeDocument/2006/relationships/image" Target="media/image15.png"/><Relationship Id="rId11" Type="http://schemas.openxmlformats.org/officeDocument/2006/relationships/header" Target="header3.xml"/><Relationship Id="rId33" Type="http://schemas.openxmlformats.org/officeDocument/2006/relationships/image" Target="media/image13.png"/><Relationship Id="rId10" Type="http://schemas.openxmlformats.org/officeDocument/2006/relationships/header" Target="header2.xml"/><Relationship Id="rId32" Type="http://schemas.openxmlformats.org/officeDocument/2006/relationships/image" Target="media/image12.png"/><Relationship Id="rId13" Type="http://schemas.openxmlformats.org/officeDocument/2006/relationships/footer" Target="footer2.xml"/><Relationship Id="rId35" Type="http://schemas.openxmlformats.org/officeDocument/2006/relationships/image" Target="media/image11.png"/><Relationship Id="rId12" Type="http://schemas.openxmlformats.org/officeDocument/2006/relationships/header" Target="header1.xml"/><Relationship Id="rId34" Type="http://schemas.openxmlformats.org/officeDocument/2006/relationships/image" Target="media/image6.png"/><Relationship Id="rId15" Type="http://schemas.openxmlformats.org/officeDocument/2006/relationships/footer" Target="footer1.xml"/><Relationship Id="rId37" Type="http://schemas.openxmlformats.org/officeDocument/2006/relationships/image" Target="media/image3.png"/><Relationship Id="rId14" Type="http://schemas.openxmlformats.org/officeDocument/2006/relationships/footer" Target="footer5.xml"/><Relationship Id="rId36" Type="http://schemas.openxmlformats.org/officeDocument/2006/relationships/image" Target="media/image7.png"/><Relationship Id="rId17" Type="http://schemas.openxmlformats.org/officeDocument/2006/relationships/image" Target="media/image2.png"/><Relationship Id="rId39" Type="http://schemas.openxmlformats.org/officeDocument/2006/relationships/header" Target="header5.xml"/><Relationship Id="rId16" Type="http://schemas.openxmlformats.org/officeDocument/2006/relationships/image" Target="media/image5.png"/><Relationship Id="rId38" Type="http://schemas.openxmlformats.org/officeDocument/2006/relationships/header" Target="header4.xml"/><Relationship Id="rId19" Type="http://schemas.openxmlformats.org/officeDocument/2006/relationships/image" Target="media/image23.png"/><Relationship Id="rId18" Type="http://schemas.openxmlformats.org/officeDocument/2006/relationships/image" Target="media/image21.jp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/cApA/wYTunLkj9jkN8QrBZuuFQ==">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2012-03-18T14:09:00Z</dcterms:created>
  <dc:creator>ED</dc:creator>
</cp:coreProperties>
</file>